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ED" w:rsidRDefault="006E7EED" w:rsidP="008F38A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6E7EED" w:rsidRDefault="006E7EED" w:rsidP="006E7EED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6E7EED" w:rsidRDefault="006E7EED" w:rsidP="006E7EE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6E7EED" w:rsidRDefault="006E7EED" w:rsidP="006E7EE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</w:rPr>
        <w:br/>
      </w:r>
      <w:r>
        <w:rPr>
          <w:b/>
          <w:sz w:val="32"/>
          <w:szCs w:val="32"/>
        </w:rPr>
        <w:t>СОВЕТ  ДЕПУТАТОВ</w:t>
      </w:r>
    </w:p>
    <w:p w:rsidR="006E7EED" w:rsidRDefault="006E7EED" w:rsidP="006E7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6E7EED" w:rsidRDefault="006E7EED" w:rsidP="006E7EED">
      <w:pPr>
        <w:jc w:val="center"/>
        <w:rPr>
          <w:b/>
        </w:rPr>
      </w:pPr>
    </w:p>
    <w:p w:rsidR="006E7EED" w:rsidRDefault="006E7EED" w:rsidP="006E7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E7EED" w:rsidRDefault="00A94CC7" w:rsidP="006E7EED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28.08</w:t>
      </w:r>
      <w:r w:rsidR="006E7EED">
        <w:rPr>
          <w:sz w:val="28"/>
          <w:szCs w:val="28"/>
        </w:rPr>
        <w:t xml:space="preserve">.2017                                            </w:t>
      </w:r>
      <w:r w:rsidR="006E7EED">
        <w:rPr>
          <w:sz w:val="28"/>
          <w:szCs w:val="28"/>
        </w:rPr>
        <w:tab/>
      </w:r>
      <w:r w:rsidR="006E7EED">
        <w:rPr>
          <w:sz w:val="28"/>
          <w:szCs w:val="28"/>
        </w:rPr>
        <w:tab/>
      </w:r>
      <w:r w:rsidR="006E7EED">
        <w:rPr>
          <w:sz w:val="28"/>
          <w:szCs w:val="28"/>
        </w:rPr>
        <w:tab/>
        <w:t xml:space="preserve">                               </w:t>
      </w:r>
      <w:r w:rsidR="008F38A2">
        <w:rPr>
          <w:sz w:val="28"/>
          <w:szCs w:val="28"/>
        </w:rPr>
        <w:t>№ 169</w:t>
      </w:r>
    </w:p>
    <w:p w:rsidR="006E7EED" w:rsidRDefault="006E7EED" w:rsidP="006E7EED">
      <w:pPr>
        <w:jc w:val="both"/>
        <w:rPr>
          <w:i/>
        </w:rPr>
      </w:pPr>
      <w:proofErr w:type="spellStart"/>
      <w:r>
        <w:rPr>
          <w:i/>
        </w:rPr>
        <w:t>п</w:t>
      </w:r>
      <w:proofErr w:type="gramStart"/>
      <w:r>
        <w:rPr>
          <w:i/>
        </w:rPr>
        <w:t>.Г</w:t>
      </w:r>
      <w:proofErr w:type="gramEnd"/>
      <w:r>
        <w:rPr>
          <w:i/>
        </w:rPr>
        <w:t>орноправдинск</w:t>
      </w:r>
      <w:proofErr w:type="spellEnd"/>
    </w:p>
    <w:p w:rsidR="00552DC5" w:rsidRPr="00A94CC7" w:rsidRDefault="00552DC5" w:rsidP="006E7EED">
      <w:pPr>
        <w:jc w:val="both"/>
        <w:rPr>
          <w:i/>
          <w:sz w:val="28"/>
          <w:szCs w:val="28"/>
        </w:rPr>
      </w:pPr>
    </w:p>
    <w:p w:rsidR="006E7EED" w:rsidRPr="00A94CC7" w:rsidRDefault="006E7EED" w:rsidP="00453D06">
      <w:pPr>
        <w:jc w:val="both"/>
        <w:rPr>
          <w:sz w:val="16"/>
          <w:szCs w:val="16"/>
        </w:rPr>
      </w:pPr>
    </w:p>
    <w:p w:rsidR="00453D06" w:rsidRDefault="00453D06" w:rsidP="00453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11371A">
        <w:rPr>
          <w:sz w:val="28"/>
          <w:szCs w:val="28"/>
        </w:rPr>
        <w:t>утверждении Положения о порядке</w:t>
      </w:r>
      <w:r>
        <w:rPr>
          <w:sz w:val="28"/>
          <w:szCs w:val="28"/>
        </w:rPr>
        <w:t xml:space="preserve"> </w:t>
      </w:r>
      <w:r w:rsidRPr="0011371A">
        <w:rPr>
          <w:sz w:val="28"/>
          <w:szCs w:val="28"/>
        </w:rPr>
        <w:t xml:space="preserve">управления </w:t>
      </w:r>
    </w:p>
    <w:p w:rsidR="00453D06" w:rsidRDefault="00453D06" w:rsidP="00453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11371A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жилищным </w:t>
      </w:r>
      <w:r w:rsidRPr="0011371A">
        <w:rPr>
          <w:sz w:val="28"/>
          <w:szCs w:val="28"/>
        </w:rPr>
        <w:t xml:space="preserve">фондом, находящимся </w:t>
      </w:r>
    </w:p>
    <w:p w:rsidR="00453D06" w:rsidRDefault="00453D06" w:rsidP="00453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 w:rsidRPr="0011371A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образования </w:t>
      </w:r>
    </w:p>
    <w:p w:rsidR="00453D06" w:rsidRPr="0011371A" w:rsidRDefault="00453D06" w:rsidP="00453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</w:t>
      </w:r>
      <w:r w:rsidRPr="0011371A">
        <w:rPr>
          <w:sz w:val="28"/>
          <w:szCs w:val="28"/>
        </w:rPr>
        <w:t xml:space="preserve">поселение </w:t>
      </w:r>
      <w:proofErr w:type="spellStart"/>
      <w:r w:rsidRPr="0011371A">
        <w:rPr>
          <w:sz w:val="28"/>
          <w:szCs w:val="28"/>
        </w:rPr>
        <w:t>Горноправдинск</w:t>
      </w:r>
      <w:proofErr w:type="spellEnd"/>
    </w:p>
    <w:p w:rsidR="00453D06" w:rsidRPr="00A94CC7" w:rsidRDefault="00453D06" w:rsidP="00453D06">
      <w:pPr>
        <w:rPr>
          <w:sz w:val="16"/>
          <w:szCs w:val="16"/>
        </w:rPr>
      </w:pPr>
    </w:p>
    <w:p w:rsidR="00453D06" w:rsidRPr="00A94CC7" w:rsidRDefault="00453D06" w:rsidP="00453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D06" w:rsidRDefault="006E7EED" w:rsidP="00453D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1371A">
        <w:rPr>
          <w:sz w:val="28"/>
          <w:szCs w:val="28"/>
        </w:rPr>
        <w:t xml:space="preserve">Рассмотрев проект Положения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Pr="0011371A">
        <w:rPr>
          <w:sz w:val="28"/>
          <w:szCs w:val="28"/>
        </w:rPr>
        <w:t>Горноправдинск</w:t>
      </w:r>
      <w:proofErr w:type="spellEnd"/>
      <w:r>
        <w:rPr>
          <w:sz w:val="27"/>
          <w:szCs w:val="27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7"/>
          <w:szCs w:val="27"/>
        </w:rPr>
        <w:t>Горноправдинск</w:t>
      </w:r>
      <w:proofErr w:type="spellEnd"/>
      <w:r>
        <w:rPr>
          <w:sz w:val="27"/>
          <w:szCs w:val="27"/>
        </w:rPr>
        <w:t>, учитывая экспертное заключение Управления государственной регистрации нормативных правовых актов от 08.12.2016 № 01.03-М-365</w:t>
      </w:r>
      <w:r w:rsidR="00453D06" w:rsidRPr="0011371A">
        <w:rPr>
          <w:sz w:val="28"/>
          <w:szCs w:val="28"/>
        </w:rPr>
        <w:t xml:space="preserve">, Совет депутатов сельского поселения </w:t>
      </w:r>
      <w:proofErr w:type="spellStart"/>
      <w:r w:rsidR="00453D06" w:rsidRPr="0011371A">
        <w:rPr>
          <w:sz w:val="28"/>
          <w:szCs w:val="28"/>
        </w:rPr>
        <w:t>Горноправдинск</w:t>
      </w:r>
      <w:proofErr w:type="spellEnd"/>
      <w:proofErr w:type="gramEnd"/>
    </w:p>
    <w:p w:rsidR="00C87638" w:rsidRPr="0011371A" w:rsidRDefault="00C87638" w:rsidP="00453D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3D06" w:rsidRPr="0011371A" w:rsidRDefault="00453D06" w:rsidP="00453D0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1371A">
        <w:rPr>
          <w:sz w:val="28"/>
          <w:szCs w:val="28"/>
        </w:rPr>
        <w:t>Р</w:t>
      </w:r>
      <w:proofErr w:type="gramEnd"/>
      <w:r w:rsidRPr="0011371A">
        <w:rPr>
          <w:sz w:val="28"/>
          <w:szCs w:val="28"/>
        </w:rPr>
        <w:t xml:space="preserve"> Е Ш И Л:</w:t>
      </w:r>
    </w:p>
    <w:p w:rsidR="006E7EED" w:rsidRDefault="00453D06" w:rsidP="006E7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371A">
        <w:rPr>
          <w:sz w:val="28"/>
          <w:szCs w:val="28"/>
        </w:rPr>
        <w:t xml:space="preserve">1. Утвердить Положение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Pr="0011371A">
        <w:rPr>
          <w:sz w:val="28"/>
          <w:szCs w:val="28"/>
        </w:rPr>
        <w:t>Горно</w:t>
      </w:r>
      <w:r w:rsidR="006E7EED">
        <w:rPr>
          <w:sz w:val="28"/>
          <w:szCs w:val="28"/>
        </w:rPr>
        <w:t>правдинск</w:t>
      </w:r>
      <w:proofErr w:type="spellEnd"/>
      <w:r w:rsidR="006E7EED">
        <w:rPr>
          <w:sz w:val="28"/>
          <w:szCs w:val="28"/>
        </w:rPr>
        <w:t>, согласно приложению.</w:t>
      </w:r>
    </w:p>
    <w:p w:rsidR="001B42DC" w:rsidRDefault="006E7EED" w:rsidP="006E7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42DC">
        <w:rPr>
          <w:sz w:val="28"/>
          <w:szCs w:val="28"/>
        </w:rPr>
        <w:t xml:space="preserve">Признать утратившим силу решение Совета депутатов сельского поселения </w:t>
      </w:r>
      <w:proofErr w:type="spellStart"/>
      <w:r w:rsidR="001B42DC">
        <w:rPr>
          <w:sz w:val="28"/>
          <w:szCs w:val="28"/>
        </w:rPr>
        <w:t>Горноправдинск</w:t>
      </w:r>
      <w:proofErr w:type="spellEnd"/>
      <w:r w:rsidR="001B42DC">
        <w:rPr>
          <w:sz w:val="28"/>
          <w:szCs w:val="28"/>
        </w:rPr>
        <w:t xml:space="preserve"> от 12.03.2007 № 12 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="001B42DC">
        <w:rPr>
          <w:sz w:val="28"/>
          <w:szCs w:val="28"/>
        </w:rPr>
        <w:t>Горноправдинск</w:t>
      </w:r>
      <w:proofErr w:type="spellEnd"/>
      <w:r w:rsidR="001B42DC">
        <w:rPr>
          <w:sz w:val="28"/>
          <w:szCs w:val="28"/>
        </w:rPr>
        <w:t>».</w:t>
      </w:r>
    </w:p>
    <w:p w:rsidR="006E7EED" w:rsidRDefault="00A94CC7" w:rsidP="006E7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7EED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E7EED" w:rsidRDefault="006E7EED" w:rsidP="00A94CC7">
      <w:pPr>
        <w:spacing w:line="480" w:lineRule="auto"/>
        <w:jc w:val="both"/>
        <w:rPr>
          <w:sz w:val="28"/>
          <w:szCs w:val="28"/>
        </w:rPr>
      </w:pPr>
    </w:p>
    <w:p w:rsidR="00A94CC7" w:rsidRDefault="006E7EED" w:rsidP="006E7E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4CC7">
        <w:rPr>
          <w:sz w:val="28"/>
          <w:szCs w:val="28"/>
        </w:rPr>
        <w:t>Исполняющий обязанности</w:t>
      </w:r>
    </w:p>
    <w:p w:rsidR="006E7EED" w:rsidRDefault="006E7EED" w:rsidP="00A94CC7">
      <w:pPr>
        <w:autoSpaceDE w:val="0"/>
        <w:autoSpaceDN w:val="0"/>
        <w:adjustRightInd w:val="0"/>
        <w:ind w:left="5670" w:hanging="5670"/>
        <w:rPr>
          <w:sz w:val="28"/>
          <w:szCs w:val="28"/>
        </w:rPr>
      </w:pPr>
      <w:r>
        <w:rPr>
          <w:sz w:val="28"/>
          <w:szCs w:val="28"/>
        </w:rPr>
        <w:t>сель</w:t>
      </w:r>
      <w:r w:rsidR="00A94CC7">
        <w:rPr>
          <w:sz w:val="28"/>
          <w:szCs w:val="28"/>
        </w:rPr>
        <w:t xml:space="preserve">ского поселения </w:t>
      </w:r>
      <w:proofErr w:type="spellStart"/>
      <w:r w:rsidR="00A94CC7">
        <w:rPr>
          <w:sz w:val="28"/>
          <w:szCs w:val="28"/>
        </w:rPr>
        <w:t>Горноправдинск</w:t>
      </w:r>
      <w:proofErr w:type="spellEnd"/>
      <w:r w:rsidR="00A94CC7">
        <w:rPr>
          <w:sz w:val="28"/>
          <w:szCs w:val="28"/>
        </w:rPr>
        <w:tab/>
        <w:t xml:space="preserve">главы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</w:p>
    <w:p w:rsidR="001B42DC" w:rsidRDefault="006E7EED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В.В.Зайцев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4CC7">
        <w:rPr>
          <w:sz w:val="28"/>
          <w:szCs w:val="28"/>
        </w:rPr>
        <w:tab/>
        <w:t>___________</w:t>
      </w:r>
      <w:proofErr w:type="spellStart"/>
      <w:r w:rsidR="00A94CC7">
        <w:rPr>
          <w:sz w:val="28"/>
          <w:szCs w:val="28"/>
        </w:rPr>
        <w:t>В.А.Высочанский</w:t>
      </w:r>
      <w:proofErr w:type="spellEnd"/>
    </w:p>
    <w:p w:rsidR="00C87638" w:rsidRPr="001B42DC" w:rsidRDefault="00C87638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11A" w:rsidRDefault="00552DC5" w:rsidP="00E301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3011A" w:rsidRDefault="00490B96" w:rsidP="00E301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>к р</w:t>
      </w:r>
      <w:r w:rsidR="00552DC5" w:rsidRPr="00E3011A">
        <w:rPr>
          <w:rFonts w:ascii="Times New Roman" w:hAnsi="Times New Roman" w:cs="Times New Roman"/>
          <w:sz w:val="28"/>
          <w:szCs w:val="28"/>
        </w:rPr>
        <w:t xml:space="preserve">ешению Совета депутатов </w:t>
      </w:r>
    </w:p>
    <w:p w:rsidR="00CC1C3C" w:rsidRPr="00E3011A" w:rsidRDefault="00552DC5" w:rsidP="00E301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3011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3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3C" w:rsidRDefault="00CC1C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 xml:space="preserve">от </w:t>
      </w:r>
      <w:r w:rsidR="00C87638">
        <w:rPr>
          <w:rFonts w:ascii="Times New Roman" w:hAnsi="Times New Roman" w:cs="Times New Roman"/>
          <w:sz w:val="28"/>
          <w:szCs w:val="28"/>
        </w:rPr>
        <w:t>28.08.2017 № 169</w:t>
      </w:r>
    </w:p>
    <w:p w:rsidR="00C87638" w:rsidRPr="00E3011A" w:rsidRDefault="00C87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1C3C" w:rsidRPr="00E3011A" w:rsidRDefault="00CC1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1C3C" w:rsidRPr="00E3011A" w:rsidRDefault="00CC1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E3011A">
        <w:rPr>
          <w:rFonts w:ascii="Times New Roman" w:hAnsi="Times New Roman" w:cs="Times New Roman"/>
          <w:sz w:val="28"/>
          <w:szCs w:val="28"/>
        </w:rPr>
        <w:t>ПОЛОЖЕНИЕ</w:t>
      </w:r>
    </w:p>
    <w:p w:rsidR="00E3011A" w:rsidRDefault="00CC1C3C" w:rsidP="00E30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>О ПОРЯДКЕ УПРАВЛЕНИЯ И РАСПОРЯЖЕНИЯ ЖИЛИЩНЫМ ФОНДОМ,</w:t>
      </w:r>
      <w:r w:rsidR="00E3011A">
        <w:rPr>
          <w:rFonts w:ascii="Times New Roman" w:hAnsi="Times New Roman" w:cs="Times New Roman"/>
          <w:sz w:val="28"/>
          <w:szCs w:val="28"/>
        </w:rPr>
        <w:t xml:space="preserve"> </w:t>
      </w:r>
      <w:r w:rsidR="00A7043B" w:rsidRPr="00E3011A">
        <w:rPr>
          <w:rFonts w:ascii="Times New Roman" w:hAnsi="Times New Roman" w:cs="Times New Roman"/>
          <w:sz w:val="28"/>
          <w:szCs w:val="28"/>
        </w:rPr>
        <w:t xml:space="preserve">НАХОДЯЩИМСЯ  </w:t>
      </w:r>
      <w:r w:rsidRPr="00E3011A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490B96" w:rsidRPr="00E301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1C3C" w:rsidRPr="00E3011A" w:rsidRDefault="00490B96" w:rsidP="00E30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>СЕЛЬСКОЕ ПОСЕЛЕНИЕ ГОРНОПРАВДИНСК</w:t>
      </w:r>
    </w:p>
    <w:p w:rsidR="00CC1C3C" w:rsidRPr="00E3011A" w:rsidRDefault="00CC1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1C3C" w:rsidRPr="00E3011A" w:rsidRDefault="00CC1C3C">
      <w:pPr>
        <w:pStyle w:val="ConsPlusNormal"/>
        <w:jc w:val="center"/>
        <w:rPr>
          <w:sz w:val="28"/>
          <w:szCs w:val="28"/>
        </w:rPr>
      </w:pPr>
    </w:p>
    <w:p w:rsidR="00CC1C3C" w:rsidRPr="00E3011A" w:rsidRDefault="00CC1C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C1C3C" w:rsidRPr="00E3011A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1A" w:rsidRPr="00E3011A" w:rsidRDefault="00CC1C3C" w:rsidP="00E3011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3011A">
        <w:rPr>
          <w:sz w:val="28"/>
          <w:szCs w:val="28"/>
        </w:rPr>
        <w:t xml:space="preserve">Статья 1. </w:t>
      </w:r>
      <w:r w:rsidR="008B784F">
        <w:rPr>
          <w:rFonts w:eastAsiaTheme="minorHAnsi"/>
          <w:sz w:val="28"/>
          <w:szCs w:val="28"/>
          <w:lang w:eastAsia="en-US"/>
        </w:rPr>
        <w:t>Правовые основы</w:t>
      </w:r>
    </w:p>
    <w:p w:rsidR="008B784F" w:rsidRPr="008B784F" w:rsidRDefault="00E3011A" w:rsidP="008B78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784F">
        <w:rPr>
          <w:sz w:val="28"/>
          <w:szCs w:val="28"/>
        </w:rPr>
        <w:t xml:space="preserve">1. </w:t>
      </w:r>
      <w:r w:rsidR="008B784F" w:rsidRPr="008B784F">
        <w:rPr>
          <w:rFonts w:eastAsiaTheme="minorHAnsi"/>
          <w:sz w:val="28"/>
          <w:szCs w:val="28"/>
          <w:lang w:eastAsia="en-US"/>
        </w:rPr>
        <w:t xml:space="preserve">Положение о порядке управления и распоряжения муниципальным жилищным фондом, находящимся в собственности </w:t>
      </w:r>
      <w:r w:rsidR="008B784F">
        <w:rPr>
          <w:rFonts w:eastAsiaTheme="minorHAnsi"/>
          <w:sz w:val="28"/>
          <w:szCs w:val="28"/>
          <w:lang w:eastAsia="en-US"/>
        </w:rPr>
        <w:t xml:space="preserve">муниципального образования сельское поселение </w:t>
      </w:r>
      <w:proofErr w:type="spellStart"/>
      <w:r w:rsidR="008B784F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8B784F" w:rsidRPr="008B784F">
        <w:rPr>
          <w:rFonts w:eastAsiaTheme="minorHAnsi"/>
          <w:sz w:val="28"/>
          <w:szCs w:val="28"/>
          <w:lang w:eastAsia="en-US"/>
        </w:rPr>
        <w:t xml:space="preserve"> (далее по тексту - Положение), разработано в соответствии с </w:t>
      </w:r>
      <w:hyperlink r:id="rId8" w:history="1">
        <w:r w:rsidR="008B784F" w:rsidRPr="008B784F"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 w:rsidR="008B784F" w:rsidRPr="008B784F">
        <w:rPr>
          <w:rFonts w:eastAsiaTheme="minorHAnsi"/>
          <w:sz w:val="28"/>
          <w:szCs w:val="28"/>
          <w:lang w:eastAsia="en-US"/>
        </w:rPr>
        <w:t xml:space="preserve"> Российской Федерации, Гражданским </w:t>
      </w:r>
      <w:hyperlink r:id="rId9" w:history="1">
        <w:r w:rsidR="008B784F" w:rsidRPr="008B784F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8B784F" w:rsidRPr="008B784F">
        <w:rPr>
          <w:rFonts w:eastAsiaTheme="minorHAnsi"/>
          <w:sz w:val="28"/>
          <w:szCs w:val="28"/>
          <w:lang w:eastAsia="en-US"/>
        </w:rPr>
        <w:t xml:space="preserve"> Российской Федерации, Жилищным </w:t>
      </w:r>
      <w:hyperlink r:id="rId10" w:history="1">
        <w:r w:rsidR="008B784F" w:rsidRPr="008B784F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8B784F" w:rsidRPr="008B784F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законодательством и законодательством Ханты-Мансийского автономного округа - Югры, </w:t>
      </w:r>
      <w:hyperlink r:id="rId11" w:history="1">
        <w:r w:rsidR="008B784F" w:rsidRPr="008B784F"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 w:rsidR="008B784F" w:rsidRPr="008B784F">
        <w:rPr>
          <w:rFonts w:eastAsiaTheme="minorHAnsi"/>
          <w:sz w:val="28"/>
          <w:szCs w:val="28"/>
          <w:lang w:eastAsia="en-US"/>
        </w:rPr>
        <w:t xml:space="preserve"> </w:t>
      </w:r>
      <w:r w:rsidR="008B784F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8B784F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8B784F" w:rsidRPr="008B784F">
        <w:rPr>
          <w:rFonts w:eastAsiaTheme="minorHAnsi"/>
          <w:sz w:val="28"/>
          <w:szCs w:val="28"/>
          <w:lang w:eastAsia="en-US"/>
        </w:rPr>
        <w:t>.</w:t>
      </w:r>
    </w:p>
    <w:p w:rsidR="00CC1C3C" w:rsidRDefault="008B784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1C3C" w:rsidRPr="008B784F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управления и распоряжения жилищным фондом, находящимся в собственности </w:t>
      </w:r>
      <w:r w:rsidR="00490B96" w:rsidRPr="008B78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490B96" w:rsidRPr="008B784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8B78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005F1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C1C3C" w:rsidRPr="008B784F">
        <w:rPr>
          <w:rFonts w:ascii="Times New Roman" w:hAnsi="Times New Roman" w:cs="Times New Roman"/>
          <w:sz w:val="28"/>
          <w:szCs w:val="28"/>
        </w:rPr>
        <w:t>- муниципальный жилищный фонд).</w:t>
      </w:r>
    </w:p>
    <w:p w:rsidR="008940B4" w:rsidRDefault="008B784F" w:rsidP="008940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40B4">
        <w:rPr>
          <w:rFonts w:ascii="Times New Roman" w:hAnsi="Times New Roman" w:cs="Times New Roman"/>
          <w:sz w:val="28"/>
          <w:szCs w:val="28"/>
        </w:rPr>
        <w:t xml:space="preserve">3. </w:t>
      </w:r>
      <w:r w:rsidR="008940B4" w:rsidRPr="008940B4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жилищным фондом, а также решение иных вопросов в сфере жилищных отношений, отнесенных к компетенции органов местного самоуправления федеральным законодательством, законодательством Ханты-Мансийского автономного округа-Югры, </w:t>
      </w:r>
      <w:hyperlink r:id="rId12" w:history="1">
        <w:r w:rsidR="008940B4" w:rsidRPr="008940B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8940B4" w:rsidRPr="008940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40B4" w:rsidRPr="008940B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8940B4" w:rsidRPr="008940B4">
        <w:rPr>
          <w:rFonts w:ascii="Times New Roman" w:hAnsi="Times New Roman" w:cs="Times New Roman"/>
          <w:sz w:val="28"/>
          <w:szCs w:val="28"/>
        </w:rPr>
        <w:t xml:space="preserve">, осуществляется Советом депутатов сельского поселения </w:t>
      </w:r>
      <w:proofErr w:type="spellStart"/>
      <w:r w:rsidR="008940B4" w:rsidRPr="008940B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8940B4" w:rsidRPr="008940B4">
        <w:rPr>
          <w:rFonts w:ascii="Times New Roman" w:hAnsi="Times New Roman" w:cs="Times New Roman"/>
          <w:sz w:val="28"/>
          <w:szCs w:val="28"/>
        </w:rPr>
        <w:t xml:space="preserve">,  Главой сельского поселения </w:t>
      </w:r>
      <w:proofErr w:type="spellStart"/>
      <w:r w:rsidR="008940B4" w:rsidRPr="008940B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005F1">
        <w:rPr>
          <w:rFonts w:ascii="Times New Roman" w:hAnsi="Times New Roman" w:cs="Times New Roman"/>
          <w:sz w:val="28"/>
          <w:szCs w:val="28"/>
        </w:rPr>
        <w:t xml:space="preserve"> и а</w:t>
      </w:r>
      <w:r w:rsidR="008940B4" w:rsidRPr="008940B4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proofErr w:type="spellStart"/>
      <w:r w:rsidR="008940B4" w:rsidRPr="008940B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8940B4" w:rsidRPr="008940B4">
        <w:rPr>
          <w:rFonts w:ascii="Times New Roman" w:hAnsi="Times New Roman" w:cs="Times New Roman"/>
          <w:sz w:val="28"/>
          <w:szCs w:val="28"/>
        </w:rPr>
        <w:t>.</w:t>
      </w:r>
    </w:p>
    <w:p w:rsidR="008940B4" w:rsidRPr="008940B4" w:rsidRDefault="008940B4" w:rsidP="00894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0B4">
        <w:rPr>
          <w:sz w:val="28"/>
          <w:szCs w:val="28"/>
        </w:rPr>
        <w:t>4. Органом, осуществляющим функции собственника в отношении муниципального жилищного фонда</w:t>
      </w:r>
      <w:r w:rsidR="003005F1">
        <w:rPr>
          <w:sz w:val="28"/>
          <w:szCs w:val="28"/>
        </w:rPr>
        <w:t>, является а</w:t>
      </w:r>
      <w:r w:rsidRPr="008940B4">
        <w:rPr>
          <w:sz w:val="28"/>
          <w:szCs w:val="28"/>
        </w:rPr>
        <w:t xml:space="preserve">дминистрация </w:t>
      </w:r>
      <w:r w:rsidR="003005F1">
        <w:rPr>
          <w:sz w:val="28"/>
          <w:szCs w:val="28"/>
        </w:rPr>
        <w:t xml:space="preserve">сельского </w:t>
      </w:r>
      <w:r w:rsidRPr="008940B4">
        <w:rPr>
          <w:sz w:val="28"/>
          <w:szCs w:val="28"/>
        </w:rPr>
        <w:t>поселения</w:t>
      </w:r>
      <w:r w:rsidR="003005F1">
        <w:rPr>
          <w:sz w:val="28"/>
          <w:szCs w:val="28"/>
        </w:rPr>
        <w:t xml:space="preserve"> </w:t>
      </w:r>
      <w:proofErr w:type="spellStart"/>
      <w:r w:rsidR="003005F1">
        <w:rPr>
          <w:sz w:val="28"/>
          <w:szCs w:val="28"/>
        </w:rPr>
        <w:t>Горноправдинск</w:t>
      </w:r>
      <w:proofErr w:type="spellEnd"/>
      <w:r w:rsidRPr="008940B4">
        <w:rPr>
          <w:sz w:val="28"/>
          <w:szCs w:val="28"/>
        </w:rPr>
        <w:t>.</w:t>
      </w:r>
    </w:p>
    <w:p w:rsidR="008940B4" w:rsidRPr="008940B4" w:rsidRDefault="008940B4" w:rsidP="00894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0B4">
        <w:rPr>
          <w:sz w:val="28"/>
          <w:szCs w:val="28"/>
        </w:rPr>
        <w:t>5. Для содержания, управления и учета муниципального жилищного фонда органы местного самоуправления могут создавать или привлекать муниципальные предприятия и учреждения в соответствии с утвержденными в установленном порядке уставами, положениями, а также иные организации в соответствии с действующим законодательством.</w:t>
      </w:r>
    </w:p>
    <w:p w:rsidR="008B784F" w:rsidRPr="008940B4" w:rsidRDefault="008B784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1C3C" w:rsidRPr="00F16DCE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C3C" w:rsidRPr="005C1393" w:rsidRDefault="00CC1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1393">
        <w:rPr>
          <w:rFonts w:ascii="Times New Roman" w:hAnsi="Times New Roman" w:cs="Times New Roman"/>
          <w:sz w:val="28"/>
          <w:szCs w:val="28"/>
        </w:rPr>
        <w:t>Статья 2. По</w:t>
      </w:r>
      <w:r w:rsidR="005C1393">
        <w:rPr>
          <w:rFonts w:ascii="Times New Roman" w:hAnsi="Times New Roman" w:cs="Times New Roman"/>
          <w:sz w:val="28"/>
          <w:szCs w:val="28"/>
        </w:rPr>
        <w:t>нятия, используемые в Положении</w:t>
      </w:r>
    </w:p>
    <w:p w:rsidR="00CC1C3C" w:rsidRPr="005C1393" w:rsidRDefault="005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1C3C" w:rsidRPr="005C1393">
        <w:rPr>
          <w:rFonts w:ascii="Times New Roman" w:hAnsi="Times New Roman" w:cs="Times New Roman"/>
          <w:sz w:val="28"/>
          <w:szCs w:val="28"/>
        </w:rPr>
        <w:t>редоставление муниципальных жилых пом</w:t>
      </w:r>
      <w:r w:rsidR="00037E99" w:rsidRPr="005C1393">
        <w:rPr>
          <w:rFonts w:ascii="Times New Roman" w:hAnsi="Times New Roman" w:cs="Times New Roman"/>
          <w:sz w:val="28"/>
          <w:szCs w:val="28"/>
        </w:rPr>
        <w:t>ещений - совокупность действий а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>, направленных на передачу муниципальных жилых помещений во временное или постоянное владение и пол</w:t>
      </w:r>
      <w:r w:rsidR="00C220CD">
        <w:rPr>
          <w:rFonts w:ascii="Times New Roman" w:hAnsi="Times New Roman" w:cs="Times New Roman"/>
          <w:sz w:val="28"/>
          <w:szCs w:val="28"/>
        </w:rPr>
        <w:t>ьзование для проживания граждан.</w:t>
      </w:r>
    </w:p>
    <w:p w:rsidR="007A39D5" w:rsidRPr="005C1393" w:rsidRDefault="005C1393" w:rsidP="007A3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аспоряжение муниципальным жилищным </w:t>
      </w:r>
      <w:r w:rsidR="00037E99" w:rsidRPr="005C1393">
        <w:rPr>
          <w:rFonts w:ascii="Times New Roman" w:hAnsi="Times New Roman" w:cs="Times New Roman"/>
          <w:sz w:val="28"/>
          <w:szCs w:val="28"/>
        </w:rPr>
        <w:t>фондом - совокупность действий а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>, направленных на отчуждение, в том числе в порядке приватизации</w:t>
      </w:r>
      <w:r w:rsidR="00C220CD">
        <w:rPr>
          <w:rFonts w:ascii="Times New Roman" w:hAnsi="Times New Roman" w:cs="Times New Roman"/>
          <w:sz w:val="28"/>
          <w:szCs w:val="28"/>
        </w:rPr>
        <w:t>, муниципальных жилых помещений.</w:t>
      </w:r>
    </w:p>
    <w:p w:rsidR="00CC1C3C" w:rsidRPr="005C1393" w:rsidRDefault="005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1C3C" w:rsidRPr="005C1393">
        <w:rPr>
          <w:rFonts w:ascii="Times New Roman" w:hAnsi="Times New Roman" w:cs="Times New Roman"/>
          <w:sz w:val="28"/>
          <w:szCs w:val="28"/>
        </w:rPr>
        <w:t>одержание муниципального жилищного</w:t>
      </w:r>
      <w:r w:rsidR="00037E99" w:rsidRPr="005C1393">
        <w:rPr>
          <w:rFonts w:ascii="Times New Roman" w:hAnsi="Times New Roman" w:cs="Times New Roman"/>
          <w:sz w:val="28"/>
          <w:szCs w:val="28"/>
        </w:rPr>
        <w:t xml:space="preserve"> фонда - совокупность действий а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>, муниципальных предприятий и учреждений, направленных на поддержание сохранности муниципального жилищного фонда и надлежащего санитарно-гигиенического состояния, создание благоприятных и безопасных условий проживания граждан в муници</w:t>
      </w:r>
      <w:r w:rsidR="00C220CD">
        <w:rPr>
          <w:rFonts w:ascii="Times New Roman" w:hAnsi="Times New Roman" w:cs="Times New Roman"/>
          <w:sz w:val="28"/>
          <w:szCs w:val="28"/>
        </w:rPr>
        <w:t>пальных жилых помещениях.</w:t>
      </w:r>
    </w:p>
    <w:p w:rsidR="00CC1C3C" w:rsidRPr="005C1393" w:rsidRDefault="005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правление муниципальным жилищным фондом - совокупность полномочий органов местного самоуправления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7A39D5" w:rsidRPr="005C1393">
        <w:rPr>
          <w:rFonts w:ascii="Times New Roman" w:hAnsi="Times New Roman" w:cs="Times New Roman"/>
          <w:sz w:val="28"/>
          <w:szCs w:val="28"/>
        </w:rPr>
        <w:t xml:space="preserve"> </w:t>
      </w:r>
      <w:r w:rsidR="00CC1C3C" w:rsidRPr="005C1393">
        <w:rPr>
          <w:rFonts w:ascii="Times New Roman" w:hAnsi="Times New Roman" w:cs="Times New Roman"/>
          <w:sz w:val="28"/>
          <w:szCs w:val="28"/>
        </w:rPr>
        <w:t>по эффективному и рациональному использованию муниципального жилищного фонда, в том числе его формирование, учет, предоставлени</w:t>
      </w:r>
      <w:r w:rsidR="00C220CD">
        <w:rPr>
          <w:rFonts w:ascii="Times New Roman" w:hAnsi="Times New Roman" w:cs="Times New Roman"/>
          <w:sz w:val="28"/>
          <w:szCs w:val="28"/>
        </w:rPr>
        <w:t>е, содержание и распоряжение им.</w:t>
      </w:r>
    </w:p>
    <w:p w:rsidR="00CC1C3C" w:rsidRPr="005C1393" w:rsidRDefault="005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1C3C" w:rsidRPr="005C1393">
        <w:rPr>
          <w:rFonts w:ascii="Times New Roman" w:hAnsi="Times New Roman" w:cs="Times New Roman"/>
          <w:sz w:val="28"/>
          <w:szCs w:val="28"/>
        </w:rPr>
        <w:t>чет муниципального жилищного</w:t>
      </w:r>
      <w:r w:rsidR="00037E99" w:rsidRPr="005C1393">
        <w:rPr>
          <w:rFonts w:ascii="Times New Roman" w:hAnsi="Times New Roman" w:cs="Times New Roman"/>
          <w:sz w:val="28"/>
          <w:szCs w:val="28"/>
        </w:rPr>
        <w:t xml:space="preserve"> фонда - совокупность действий а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 xml:space="preserve"> по получению, экспертизе и хранению документов, содержащих сведения о муниципальных жилых помещениях, и внесение указанных сведений в реестр муниципальной собственности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 xml:space="preserve"> в объеме, необходимом для осуществления полномочий по управлению</w:t>
      </w:r>
      <w:r w:rsidR="00C220CD">
        <w:rPr>
          <w:rFonts w:ascii="Times New Roman" w:hAnsi="Times New Roman" w:cs="Times New Roman"/>
          <w:sz w:val="28"/>
          <w:szCs w:val="28"/>
        </w:rPr>
        <w:t xml:space="preserve"> и распоряжению жилищным фондом.</w:t>
      </w:r>
    </w:p>
    <w:p w:rsidR="00CC1C3C" w:rsidRPr="005C1393" w:rsidRDefault="005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C1C3C" w:rsidRPr="005C1393">
        <w:rPr>
          <w:rFonts w:ascii="Times New Roman" w:hAnsi="Times New Roman" w:cs="Times New Roman"/>
          <w:sz w:val="28"/>
          <w:szCs w:val="28"/>
        </w:rPr>
        <w:t>чет использования муниципального жилищного фонда - сов</w:t>
      </w:r>
      <w:r w:rsidR="00037E99" w:rsidRPr="005C1393">
        <w:rPr>
          <w:rFonts w:ascii="Times New Roman" w:hAnsi="Times New Roman" w:cs="Times New Roman"/>
          <w:sz w:val="28"/>
          <w:szCs w:val="28"/>
        </w:rPr>
        <w:t>окупность действий а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 xml:space="preserve"> по получению, экспертизе и хранению документов, содержащих сведения о гражданах, имеющих право пользования муниципальными жилыми помещениями, и внесение указанных сведений в реестр муниципальной собственности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 xml:space="preserve"> в объеме, необходимом для осуществления полномочий по управлению, распоряжению жилищным фондом с целью обеспечения проживания в нем</w:t>
      </w:r>
      <w:r w:rsidR="00C220CD">
        <w:rPr>
          <w:rFonts w:ascii="Times New Roman" w:hAnsi="Times New Roman" w:cs="Times New Roman"/>
          <w:sz w:val="28"/>
          <w:szCs w:val="28"/>
        </w:rPr>
        <w:t xml:space="preserve"> граждан на законных</w:t>
      </w:r>
      <w:proofErr w:type="gramEnd"/>
      <w:r w:rsidR="00C22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0CD">
        <w:rPr>
          <w:rFonts w:ascii="Times New Roman" w:hAnsi="Times New Roman" w:cs="Times New Roman"/>
          <w:sz w:val="28"/>
          <w:szCs w:val="28"/>
        </w:rPr>
        <w:t>основаниях</w:t>
      </w:r>
      <w:proofErr w:type="gramEnd"/>
      <w:r w:rsidR="00C220CD">
        <w:rPr>
          <w:rFonts w:ascii="Times New Roman" w:hAnsi="Times New Roman" w:cs="Times New Roman"/>
          <w:sz w:val="28"/>
          <w:szCs w:val="28"/>
        </w:rPr>
        <w:t>.</w:t>
      </w:r>
    </w:p>
    <w:p w:rsidR="00CC1C3C" w:rsidRPr="005C1393" w:rsidRDefault="005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ормирование муниципального жилищного фонда - совокупность действий органов местного самоуправления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>, муниципальных предприятий и учреждений, направленных на поступление в муниципальную собственность жилых помещений.</w:t>
      </w:r>
    </w:p>
    <w:p w:rsidR="00E3011A" w:rsidRPr="005C1393" w:rsidRDefault="00697ACA" w:rsidP="00E3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3011A" w:rsidRPr="005C1393">
        <w:rPr>
          <w:rFonts w:eastAsiaTheme="minorHAnsi"/>
          <w:sz w:val="28"/>
          <w:szCs w:val="28"/>
          <w:lang w:eastAsia="en-US"/>
        </w:rPr>
        <w:t>. Под понятием "</w:t>
      </w:r>
      <w:r w:rsidR="00C76A2F">
        <w:rPr>
          <w:rFonts w:eastAsiaTheme="minorHAnsi"/>
          <w:sz w:val="28"/>
          <w:szCs w:val="28"/>
          <w:lang w:eastAsia="en-US"/>
        </w:rPr>
        <w:t>обеспечивает</w:t>
      </w:r>
      <w:r w:rsidR="00E3011A" w:rsidRPr="005C1393">
        <w:rPr>
          <w:rFonts w:eastAsiaTheme="minorHAnsi"/>
          <w:sz w:val="28"/>
          <w:szCs w:val="28"/>
          <w:lang w:eastAsia="en-US"/>
        </w:rPr>
        <w:t>" понимается совершение всех необходимых действий, в том числе подготовка необходимых муниципальных правовых актов и иных документов, необходимых для выполнения юридически значимых действий.</w:t>
      </w:r>
    </w:p>
    <w:p w:rsidR="00E3011A" w:rsidRPr="005C1393" w:rsidRDefault="00697ACA" w:rsidP="00E3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E3011A" w:rsidRPr="005C1393">
        <w:rPr>
          <w:rFonts w:eastAsiaTheme="minorHAnsi"/>
          <w:sz w:val="28"/>
          <w:szCs w:val="28"/>
          <w:lang w:eastAsia="en-US"/>
        </w:rPr>
        <w:t>. Под понятием "принимает решение" понимается издание соответствующих муниципальных правовых актов, которые являются основанием для возникновения прав и обязанностей.</w:t>
      </w:r>
    </w:p>
    <w:p w:rsidR="00CC1C3C" w:rsidRPr="00F16DCE" w:rsidRDefault="00CC1C3C" w:rsidP="00EB0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D5" w:rsidRPr="003005F1" w:rsidRDefault="00CC1C3C" w:rsidP="007A39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05F1">
        <w:rPr>
          <w:sz w:val="28"/>
          <w:szCs w:val="28"/>
        </w:rPr>
        <w:t xml:space="preserve">Глава 2. </w:t>
      </w:r>
      <w:r w:rsidR="007A39D5" w:rsidRPr="003005F1">
        <w:rPr>
          <w:sz w:val="28"/>
          <w:szCs w:val="28"/>
        </w:rPr>
        <w:t xml:space="preserve">ПОЛНОМОЧИЯ ОРГАНОВ МЕСТНОГО САМОУПРАВЛЕНИЯ </w:t>
      </w:r>
    </w:p>
    <w:p w:rsidR="00CC1C3C" w:rsidRPr="003005F1" w:rsidRDefault="007A39D5" w:rsidP="007A39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05F1">
        <w:rPr>
          <w:sz w:val="28"/>
          <w:szCs w:val="28"/>
        </w:rPr>
        <w:t>ПО ВОП</w:t>
      </w:r>
      <w:r w:rsidR="00EB0252" w:rsidRPr="003005F1">
        <w:rPr>
          <w:sz w:val="28"/>
          <w:szCs w:val="28"/>
        </w:rPr>
        <w:t xml:space="preserve">РОСАМ УПРАВЛЕНИЯ И РАСПОРЯЖЕНИЯ </w:t>
      </w:r>
      <w:r w:rsidRPr="003005F1">
        <w:rPr>
          <w:sz w:val="28"/>
          <w:szCs w:val="28"/>
        </w:rPr>
        <w:t>МУНИЦИПАЛЬНЫМ ЖИЛИЩНЫМ ФОНДОМ</w:t>
      </w:r>
    </w:p>
    <w:p w:rsidR="007A39D5" w:rsidRPr="003005F1" w:rsidRDefault="007A39D5" w:rsidP="007A39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784F" w:rsidRPr="003005F1" w:rsidRDefault="00CC1C3C" w:rsidP="00F10A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="00EB0252" w:rsidRPr="003005F1">
        <w:rPr>
          <w:rFonts w:ascii="Times New Roman" w:hAnsi="Times New Roman" w:cs="Times New Roman"/>
          <w:sz w:val="28"/>
          <w:szCs w:val="28"/>
        </w:rPr>
        <w:t xml:space="preserve">Полномочия Совета депутатов сельского поселения </w:t>
      </w:r>
      <w:proofErr w:type="spellStart"/>
      <w:r w:rsidR="00EB0252" w:rsidRPr="003005F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3005F1" w:rsidRPr="003005F1" w:rsidRDefault="003005F1" w:rsidP="003005F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 xml:space="preserve">1. Совет депутатов сельского поселения </w:t>
      </w:r>
      <w:proofErr w:type="spellStart"/>
      <w:r w:rsidRPr="003005F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3005F1">
        <w:rPr>
          <w:rFonts w:ascii="Times New Roman" w:hAnsi="Times New Roman" w:cs="Times New Roman"/>
          <w:sz w:val="28"/>
          <w:szCs w:val="28"/>
        </w:rPr>
        <w:t xml:space="preserve"> (далее по тексту – Совет поселения) осуществляет следующие полномочия в сфере управления и распоряжения муниципальным жилищным фондом:</w:t>
      </w:r>
    </w:p>
    <w:p w:rsidR="003005F1" w:rsidRPr="003005F1" w:rsidRDefault="003005F1" w:rsidP="0030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DCE">
        <w:rPr>
          <w:rFonts w:ascii="Times New Roman" w:hAnsi="Times New Roman" w:cs="Times New Roman"/>
          <w:sz w:val="24"/>
          <w:szCs w:val="24"/>
        </w:rPr>
        <w:t>1</w:t>
      </w:r>
      <w:r w:rsidRPr="003005F1">
        <w:rPr>
          <w:rFonts w:ascii="Times New Roman" w:hAnsi="Times New Roman" w:cs="Times New Roman"/>
          <w:sz w:val="28"/>
          <w:szCs w:val="28"/>
        </w:rPr>
        <w:t>) определяет общий порядок управления и распоряжения муниципальным жилищным фондом;</w:t>
      </w:r>
    </w:p>
    <w:p w:rsidR="003005F1" w:rsidRPr="003005F1" w:rsidRDefault="003005F1" w:rsidP="0030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>2) устанавливает норму предоставления площади жилого помещения по договору социального найма;</w:t>
      </w:r>
    </w:p>
    <w:p w:rsidR="003005F1" w:rsidRPr="003005F1" w:rsidRDefault="003005F1" w:rsidP="0030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>3) устанавливает учетную норму площади жилого помещения;</w:t>
      </w:r>
    </w:p>
    <w:p w:rsidR="003005F1" w:rsidRPr="003005F1" w:rsidRDefault="003005F1" w:rsidP="003005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005F1">
        <w:rPr>
          <w:sz w:val="28"/>
          <w:szCs w:val="28"/>
        </w:rPr>
        <w:t xml:space="preserve">4) устанавливает </w:t>
      </w:r>
      <w:r w:rsidRPr="003005F1">
        <w:rPr>
          <w:rFonts w:eastAsiaTheme="minorHAnsi"/>
          <w:sz w:val="28"/>
          <w:szCs w:val="28"/>
          <w:lang w:eastAsia="en-US"/>
        </w:rPr>
        <w:t>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3005F1" w:rsidRPr="006F0DF3" w:rsidRDefault="003005F1" w:rsidP="0030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в сфере жилищных отношений, отнесенные к полномочиям представительного органа местного самоуправления федеральным законодательством, законодательством Ханты-Мансийского автономного округа-Югры, </w:t>
      </w:r>
      <w:hyperlink r:id="rId13" w:history="1">
        <w:r w:rsidRPr="006F0DF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F0D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F0DF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2F1FE2" w:rsidRPr="006F0DF3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CC1C3C" w:rsidRPr="006F0DF3" w:rsidRDefault="00CC1C3C" w:rsidP="00A3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5F1" w:rsidRPr="006F0DF3" w:rsidRDefault="00CC1C3C" w:rsidP="003005F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F0DF3">
        <w:rPr>
          <w:sz w:val="28"/>
          <w:szCs w:val="28"/>
        </w:rPr>
        <w:t>Статья 4.</w:t>
      </w:r>
      <w:r w:rsidR="003005F1" w:rsidRPr="006F0DF3">
        <w:rPr>
          <w:rFonts w:eastAsiaTheme="minorHAnsi"/>
          <w:sz w:val="28"/>
          <w:szCs w:val="28"/>
          <w:lang w:eastAsia="en-US"/>
        </w:rPr>
        <w:t xml:space="preserve"> Полномочия Главы сельского поселения </w:t>
      </w:r>
      <w:proofErr w:type="spellStart"/>
      <w:r w:rsidR="003005F1" w:rsidRPr="006F0DF3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</w:p>
    <w:p w:rsidR="00CC1C3C" w:rsidRPr="003005F1" w:rsidRDefault="003005F1" w:rsidP="003005F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DF3">
        <w:rPr>
          <w:rFonts w:ascii="Times New Roman" w:hAnsi="Times New Roman" w:cs="Times New Roman"/>
          <w:sz w:val="28"/>
          <w:szCs w:val="28"/>
        </w:rPr>
        <w:t xml:space="preserve">1. </w:t>
      </w:r>
      <w:r w:rsidR="00CC1C3C" w:rsidRPr="006F0DF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F0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6F0DF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Горноправдинск</w:t>
      </w:r>
      <w:proofErr w:type="spellEnd"/>
      <w:r w:rsidRPr="006F0DF3">
        <w:rPr>
          <w:rFonts w:ascii="Times New Roman" w:hAnsi="Times New Roman" w:cs="Times New Roman"/>
          <w:sz w:val="28"/>
          <w:szCs w:val="28"/>
        </w:rPr>
        <w:t xml:space="preserve"> (далее по тексту – Глава </w:t>
      </w:r>
      <w:r w:rsidR="003B568C" w:rsidRPr="006F0DF3">
        <w:rPr>
          <w:rFonts w:ascii="Times New Roman" w:hAnsi="Times New Roman" w:cs="Times New Roman"/>
          <w:sz w:val="28"/>
          <w:szCs w:val="28"/>
        </w:rPr>
        <w:t>поселения</w:t>
      </w:r>
      <w:r w:rsidRPr="006F0DF3">
        <w:rPr>
          <w:rFonts w:ascii="Times New Roman" w:hAnsi="Times New Roman" w:cs="Times New Roman"/>
          <w:sz w:val="28"/>
          <w:szCs w:val="28"/>
        </w:rPr>
        <w:t>)</w:t>
      </w:r>
      <w:r w:rsidR="00CC1C3C" w:rsidRPr="006F0DF3">
        <w:rPr>
          <w:rFonts w:ascii="Times New Roman" w:hAnsi="Times New Roman" w:cs="Times New Roman"/>
          <w:sz w:val="28"/>
          <w:szCs w:val="28"/>
        </w:rPr>
        <w:t xml:space="preserve"> осуществляет полномочия в сфере жилищных отношений, отнесенные к полномочиям Главы муниципального образования </w:t>
      </w:r>
      <w:r w:rsidR="003B568C" w:rsidRPr="006F0DF3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законодательством Ханты-Мансийского автономного округа-Югры, </w:t>
      </w:r>
      <w:hyperlink r:id="rId14" w:history="1">
        <w:r w:rsidR="003B568C" w:rsidRPr="006F0DF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B568C" w:rsidRPr="006F0DF3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3B568C" w:rsidRPr="003005F1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3B568C" w:rsidRPr="003005F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B568C" w:rsidRPr="003005F1">
        <w:rPr>
          <w:rFonts w:ascii="Times New Roman" w:hAnsi="Times New Roman" w:cs="Times New Roman"/>
          <w:sz w:val="28"/>
          <w:szCs w:val="28"/>
        </w:rPr>
        <w:t xml:space="preserve">, </w:t>
      </w:r>
      <w:r w:rsidRPr="003005F1">
        <w:rPr>
          <w:rFonts w:ascii="Times New Roman" w:hAnsi="Times New Roman" w:cs="Times New Roman"/>
          <w:sz w:val="28"/>
          <w:szCs w:val="28"/>
        </w:rPr>
        <w:t>решениями</w:t>
      </w:r>
      <w:r w:rsidR="003B568C" w:rsidRPr="003005F1">
        <w:rPr>
          <w:rFonts w:ascii="Times New Roman" w:hAnsi="Times New Roman" w:cs="Times New Roman"/>
          <w:sz w:val="28"/>
          <w:szCs w:val="28"/>
        </w:rPr>
        <w:t xml:space="preserve"> </w:t>
      </w:r>
      <w:r w:rsidR="000D1C9B" w:rsidRPr="003005F1">
        <w:rPr>
          <w:rFonts w:ascii="Times New Roman" w:hAnsi="Times New Roman" w:cs="Times New Roman"/>
          <w:sz w:val="28"/>
          <w:szCs w:val="28"/>
        </w:rPr>
        <w:t>Совета поселения</w:t>
      </w:r>
      <w:r w:rsidR="003B568C" w:rsidRPr="003005F1">
        <w:rPr>
          <w:rFonts w:ascii="Times New Roman" w:hAnsi="Times New Roman" w:cs="Times New Roman"/>
          <w:sz w:val="28"/>
          <w:szCs w:val="28"/>
        </w:rPr>
        <w:t>.</w:t>
      </w:r>
    </w:p>
    <w:p w:rsidR="003005F1" w:rsidRDefault="003005F1" w:rsidP="0024758B">
      <w:pPr>
        <w:pStyle w:val="ConsPlusNormal"/>
        <w:jc w:val="both"/>
        <w:outlineLvl w:val="2"/>
      </w:pPr>
    </w:p>
    <w:p w:rsidR="003005F1" w:rsidRPr="00F33CE3" w:rsidRDefault="003005F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Статья 5</w:t>
      </w:r>
      <w:r w:rsidR="00CC1C3C" w:rsidRPr="00F33CE3">
        <w:rPr>
          <w:rFonts w:ascii="Times New Roman" w:hAnsi="Times New Roman" w:cs="Times New Roman"/>
          <w:sz w:val="28"/>
          <w:szCs w:val="28"/>
        </w:rPr>
        <w:t>.</w:t>
      </w:r>
      <w:r w:rsidRPr="00F33CE3">
        <w:rPr>
          <w:rFonts w:ascii="Times New Roman" w:hAnsi="Times New Roman" w:cs="Times New Roman"/>
          <w:sz w:val="28"/>
          <w:szCs w:val="28"/>
        </w:rPr>
        <w:t xml:space="preserve"> Полномочия администрации 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1D5CF6" w:rsidRPr="00F33CE3" w:rsidRDefault="003005F1" w:rsidP="003005F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1. </w:t>
      </w:r>
      <w:r w:rsidR="00CC1C3C" w:rsidRPr="00F33C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33C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33CE3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 </w:t>
      </w:r>
      <w:r w:rsidR="007250A8" w:rsidRPr="00F33CE3">
        <w:rPr>
          <w:rFonts w:ascii="Times New Roman" w:hAnsi="Times New Roman" w:cs="Times New Roman"/>
          <w:sz w:val="28"/>
          <w:szCs w:val="28"/>
        </w:rPr>
        <w:t>поселения</w:t>
      </w:r>
      <w:r w:rsidRPr="00F33CE3">
        <w:rPr>
          <w:rFonts w:ascii="Times New Roman" w:hAnsi="Times New Roman" w:cs="Times New Roman"/>
          <w:sz w:val="28"/>
          <w:szCs w:val="28"/>
        </w:rPr>
        <w:t>)</w:t>
      </w:r>
      <w:r w:rsidR="00CC1C3C" w:rsidRPr="00F33CE3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 в сфере управления и распоряжения муниципальным жилищным фондом:</w:t>
      </w:r>
    </w:p>
    <w:p w:rsidR="002F1FE2" w:rsidRPr="00F33CE3" w:rsidRDefault="00CC1C3C" w:rsidP="002F1F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85"/>
      <w:bookmarkEnd w:id="1"/>
      <w:r w:rsidRPr="00F33CE3">
        <w:rPr>
          <w:sz w:val="28"/>
          <w:szCs w:val="28"/>
        </w:rPr>
        <w:t xml:space="preserve">1) </w:t>
      </w:r>
      <w:r w:rsidR="001E5F53" w:rsidRPr="00F33CE3">
        <w:rPr>
          <w:rFonts w:eastAsiaTheme="minorHAnsi"/>
          <w:sz w:val="28"/>
          <w:szCs w:val="28"/>
          <w:lang w:eastAsia="en-US"/>
        </w:rPr>
        <w:t>владеет, пользуется и распоряжается муниципальным жилищным фондом;</w:t>
      </w:r>
      <w:bookmarkStart w:id="2" w:name="P87"/>
      <w:bookmarkEnd w:id="2"/>
    </w:p>
    <w:p w:rsidR="00392D25" w:rsidRPr="00F33CE3" w:rsidRDefault="002F1FE2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92D25" w:rsidRPr="00F33CE3">
        <w:rPr>
          <w:rFonts w:ascii="Times New Roman" w:hAnsi="Times New Roman" w:cs="Times New Roman"/>
          <w:sz w:val="28"/>
          <w:szCs w:val="28"/>
        </w:rPr>
        <w:t xml:space="preserve">разрабатывает и утверждает муниципальные программы в сфере жилищных отношений, в том числе направленные на улучшение жилищных </w:t>
      </w:r>
      <w:r w:rsidR="00392D25" w:rsidRPr="00F33CE3">
        <w:rPr>
          <w:rFonts w:ascii="Times New Roman" w:hAnsi="Times New Roman" w:cs="Times New Roman"/>
          <w:sz w:val="28"/>
          <w:szCs w:val="28"/>
        </w:rPr>
        <w:lastRenderedPageBreak/>
        <w:t xml:space="preserve">условий граждан, проживающих на территории сельского поселения </w:t>
      </w:r>
      <w:proofErr w:type="spellStart"/>
      <w:r w:rsidR="00392D25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92D25" w:rsidRPr="00F33CE3">
        <w:rPr>
          <w:rFonts w:ascii="Times New Roman" w:hAnsi="Times New Roman" w:cs="Times New Roman"/>
          <w:sz w:val="28"/>
          <w:szCs w:val="28"/>
        </w:rPr>
        <w:t>;</w:t>
      </w:r>
    </w:p>
    <w:p w:rsidR="002F1FE2" w:rsidRPr="00F33CE3" w:rsidRDefault="00392D25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3) </w:t>
      </w:r>
      <w:r w:rsidR="002F1FE2" w:rsidRPr="00F33CE3">
        <w:rPr>
          <w:rFonts w:ascii="Times New Roman" w:hAnsi="Times New Roman" w:cs="Times New Roman"/>
          <w:sz w:val="28"/>
          <w:szCs w:val="28"/>
        </w:rPr>
        <w:t xml:space="preserve">принимает решения путем издания муниципальных правовых актов:  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- о </w:t>
      </w:r>
      <w:r w:rsidR="00503162" w:rsidRPr="00F33CE3">
        <w:rPr>
          <w:rFonts w:ascii="Times New Roman" w:hAnsi="Times New Roman" w:cs="Times New Roman"/>
          <w:sz w:val="28"/>
          <w:szCs w:val="28"/>
        </w:rPr>
        <w:t xml:space="preserve">приеме и </w:t>
      </w:r>
      <w:r w:rsidRPr="00F33CE3">
        <w:rPr>
          <w:rFonts w:ascii="Times New Roman" w:hAnsi="Times New Roman" w:cs="Times New Roman"/>
          <w:sz w:val="28"/>
          <w:szCs w:val="28"/>
        </w:rPr>
        <w:t>приобретении объектов жилищного фонда в муниципальную собственность;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- об отчуждении объектов жилищного фонда в государственную </w:t>
      </w:r>
      <w:r w:rsidR="005906EE" w:rsidRPr="00F33CE3">
        <w:rPr>
          <w:rFonts w:ascii="Times New Roman" w:hAnsi="Times New Roman" w:cs="Times New Roman"/>
          <w:sz w:val="28"/>
          <w:szCs w:val="28"/>
        </w:rPr>
        <w:t xml:space="preserve">или муниципальную собственность, </w:t>
      </w:r>
      <w:r w:rsidRPr="00F33CE3">
        <w:rPr>
          <w:rFonts w:ascii="Times New Roman" w:hAnsi="Times New Roman" w:cs="Times New Roman"/>
          <w:sz w:val="28"/>
          <w:szCs w:val="28"/>
        </w:rPr>
        <w:t>а также в частную собственность, за исключением решений о бесплатной передаче в собственность граждан Российской Федерации занимаемых ими жилых помещений в муниципальном жилищном фонде путем приватизации;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 закреплении (изъятии) муниципальных жилых помещений в хозяйственное ведение муниципальным предприятиям, оперативное управление муниципальным учреждениям;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- об установлении порядка и условий предоставления муниципальных жилых помещений специализированного жилищного фонда 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33CE3">
        <w:rPr>
          <w:rFonts w:ascii="Times New Roman" w:hAnsi="Times New Roman" w:cs="Times New Roman"/>
          <w:sz w:val="28"/>
          <w:szCs w:val="28"/>
        </w:rPr>
        <w:t>;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 включении муниципальных жилых помещений в специализированный жилищный фонд с отнесением таких помещений к определенному виду специализированных жилых помещений и исключении жилых помещений из указанного фонда;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об отнесении муниципальных жилых помещений к жилищному фонду коммерческого использования и исключении жилых помещений из указанного фонда;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- о предоставлении находящихся в казне 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33CE3"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 жилищного фонда социального использования, жилищного фонда коммерческого использования, специализированного жилищного фонда;</w:t>
      </w:r>
    </w:p>
    <w:p w:rsidR="009A632B" w:rsidRPr="00F33CE3" w:rsidRDefault="002F1FE2" w:rsidP="009A6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CE3">
        <w:rPr>
          <w:rFonts w:ascii="Times New Roman" w:hAnsi="Times New Roman" w:cs="Times New Roman"/>
          <w:sz w:val="28"/>
          <w:szCs w:val="28"/>
        </w:rPr>
        <w:t>- 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  <w:proofErr w:type="gramEnd"/>
    </w:p>
    <w:p w:rsidR="00A832B9" w:rsidRPr="00F33CE3" w:rsidRDefault="00A832B9" w:rsidP="00A832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CE3">
        <w:rPr>
          <w:sz w:val="28"/>
          <w:szCs w:val="28"/>
        </w:rPr>
        <w:t xml:space="preserve">- </w:t>
      </w:r>
      <w:r w:rsidRPr="00F33CE3">
        <w:rPr>
          <w:rFonts w:eastAsiaTheme="minorHAnsi"/>
          <w:sz w:val="28"/>
          <w:szCs w:val="28"/>
          <w:lang w:eastAsia="en-US"/>
        </w:rPr>
        <w:t xml:space="preserve">об установлении размера платы за наем жилого помещения по договору </w:t>
      </w:r>
      <w:proofErr w:type="gramStart"/>
      <w:r w:rsidRPr="00F33CE3">
        <w:rPr>
          <w:rFonts w:eastAsiaTheme="minorHAnsi"/>
          <w:sz w:val="28"/>
          <w:szCs w:val="28"/>
          <w:lang w:eastAsia="en-US"/>
        </w:rPr>
        <w:t>найма жилых помещений жилищного фонда социального использования муниципального жилищного фонда</w:t>
      </w:r>
      <w:proofErr w:type="gramEnd"/>
      <w:r w:rsidRPr="00F33CE3">
        <w:rPr>
          <w:rFonts w:eastAsiaTheme="minorHAnsi"/>
          <w:sz w:val="28"/>
          <w:szCs w:val="28"/>
          <w:lang w:eastAsia="en-US"/>
        </w:rPr>
        <w:t>;</w:t>
      </w:r>
    </w:p>
    <w:p w:rsidR="009A632B" w:rsidRPr="00F33CE3" w:rsidRDefault="009A632B" w:rsidP="009A6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 - об установлении порядка управления наемными домами, все помещения, в которых находятся в собственности 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33CE3">
        <w:rPr>
          <w:rFonts w:ascii="Times New Roman" w:hAnsi="Times New Roman" w:cs="Times New Roman"/>
          <w:sz w:val="28"/>
          <w:szCs w:val="28"/>
        </w:rPr>
        <w:t xml:space="preserve">, и являющимися наемными домами и находящимися в собственности  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33CE3">
        <w:rPr>
          <w:rFonts w:ascii="Times New Roman" w:hAnsi="Times New Roman" w:cs="Times New Roman"/>
          <w:sz w:val="28"/>
          <w:szCs w:val="28"/>
        </w:rPr>
        <w:t>;</w:t>
      </w:r>
    </w:p>
    <w:p w:rsidR="009A632B" w:rsidRPr="00F33CE3" w:rsidRDefault="00503162" w:rsidP="009A6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об установлении порядка учета заявлений граждан о предоставлении жилых помещений по договорам найма жилых помещений жилищного фонда социального использования;</w:t>
      </w:r>
    </w:p>
    <w:p w:rsidR="00503162" w:rsidRPr="00F33CE3" w:rsidRDefault="009A632B" w:rsidP="009A6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CE3">
        <w:rPr>
          <w:rFonts w:ascii="Times New Roman" w:hAnsi="Times New Roman" w:cs="Times New Roman"/>
          <w:sz w:val="28"/>
          <w:szCs w:val="28"/>
        </w:rPr>
        <w:t xml:space="preserve">- </w:t>
      </w:r>
      <w:r w:rsidR="00503162" w:rsidRPr="00F33CE3">
        <w:rPr>
          <w:rFonts w:ascii="Times New Roman" w:hAnsi="Times New Roman" w:cs="Times New Roman"/>
          <w:sz w:val="28"/>
          <w:szCs w:val="28"/>
        </w:rPr>
        <w:t xml:space="preserve"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</w:t>
      </w:r>
      <w:r w:rsidR="00503162" w:rsidRPr="00F33CE3">
        <w:rPr>
          <w:rFonts w:ascii="Times New Roman" w:hAnsi="Times New Roman" w:cs="Times New Roman"/>
          <w:sz w:val="28"/>
          <w:szCs w:val="28"/>
        </w:rPr>
        <w:lastRenderedPageBreak/>
        <w:t>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</w:t>
      </w:r>
      <w:proofErr w:type="gramEnd"/>
      <w:r w:rsidR="00503162" w:rsidRPr="00F33CE3">
        <w:rPr>
          <w:rFonts w:ascii="Times New Roman" w:hAnsi="Times New Roman" w:cs="Times New Roman"/>
          <w:sz w:val="28"/>
          <w:szCs w:val="28"/>
        </w:rPr>
        <w:t xml:space="preserve"> размещения информации);</w:t>
      </w:r>
    </w:p>
    <w:p w:rsidR="00503162" w:rsidRPr="00F33CE3" w:rsidRDefault="00503162" w:rsidP="00503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об установлении и изменении цели использования здания в качестве наемного дома (наемный дом социального использования становится наемным домом коммерческого использования, наемный дом коммерческого использования становится наемным домом социального использования), прекращении использования здания в качестве наемного дома;</w:t>
      </w:r>
    </w:p>
    <w:p w:rsidR="00503162" w:rsidRDefault="00503162" w:rsidP="00503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- об установлении </w:t>
      </w:r>
      <w:hyperlink r:id="rId15" w:history="1">
        <w:r w:rsidRPr="00F33CE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33CE3">
        <w:rPr>
          <w:rFonts w:ascii="Times New Roman" w:hAnsi="Times New Roman" w:cs="Times New Roman"/>
          <w:sz w:val="28"/>
          <w:szCs w:val="28"/>
        </w:rPr>
        <w:t xml:space="preserve"> замены жилых помещений, относящихся к муниципальному жилищному фонду, инвалидам, семьям, имеющим детей-инвалидов, являющимся нанимателями жилых помещений по договорам социального найма;</w:t>
      </w:r>
    </w:p>
    <w:p w:rsidR="00BD684A" w:rsidRPr="00F33CE3" w:rsidRDefault="00BD684A" w:rsidP="00503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</w:t>
      </w:r>
      <w:r w:rsidRPr="00F33CE3">
        <w:rPr>
          <w:rFonts w:ascii="Times New Roman" w:hAnsi="Times New Roman" w:cs="Times New Roman"/>
          <w:sz w:val="28"/>
          <w:szCs w:val="28"/>
        </w:rPr>
        <w:t xml:space="preserve"> согласия нанимателю муниципального жилого помещения жилищного фонда социального использования на обмен занимаемого жилого помещения на жилое помещение, предоставленное по договору социального найма другому нанимателю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FE2" w:rsidRPr="00F33CE3" w:rsidRDefault="002F1FE2" w:rsidP="002A07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97"/>
      <w:bookmarkEnd w:id="3"/>
      <w:r w:rsidRPr="00F33CE3">
        <w:rPr>
          <w:sz w:val="28"/>
          <w:szCs w:val="28"/>
        </w:rPr>
        <w:t>- о сносе объектов муниципального жилищного фонда в случаях, установленных действующим законодате</w:t>
      </w:r>
      <w:r w:rsidR="002A07BE" w:rsidRPr="00F33CE3">
        <w:rPr>
          <w:sz w:val="28"/>
          <w:szCs w:val="28"/>
        </w:rPr>
        <w:t>льством;</w:t>
      </w:r>
    </w:p>
    <w:p w:rsidR="00380A72" w:rsidRPr="00F33CE3" w:rsidRDefault="00392D25" w:rsidP="00380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F33CE3">
        <w:rPr>
          <w:rFonts w:ascii="Times New Roman" w:hAnsi="Times New Roman" w:cs="Times New Roman"/>
          <w:sz w:val="28"/>
          <w:szCs w:val="28"/>
        </w:rPr>
        <w:t>4</w:t>
      </w:r>
      <w:r w:rsidR="00380A72" w:rsidRPr="00F33CE3">
        <w:rPr>
          <w:rFonts w:ascii="Times New Roman" w:hAnsi="Times New Roman" w:cs="Times New Roman"/>
          <w:sz w:val="28"/>
          <w:szCs w:val="28"/>
        </w:rPr>
        <w:t xml:space="preserve">) принимает в муниципальную собственность жилые помещения; </w:t>
      </w:r>
    </w:p>
    <w:p w:rsidR="00380A72" w:rsidRPr="00F33CE3" w:rsidRDefault="00392D25" w:rsidP="00380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5</w:t>
      </w:r>
      <w:r w:rsidR="00380A72" w:rsidRPr="00F33CE3">
        <w:rPr>
          <w:rFonts w:ascii="Times New Roman" w:hAnsi="Times New Roman" w:cs="Times New Roman"/>
          <w:sz w:val="28"/>
          <w:szCs w:val="28"/>
        </w:rPr>
        <w:t>) передает муниципальные жилые помещения в хозяйственное ведение муниципальных предприятий и оперативное управление муниципальных учреждений;</w:t>
      </w:r>
    </w:p>
    <w:p w:rsidR="002D2283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2A07BE" w:rsidRPr="00F33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2D2283" w:rsidRPr="00F33CE3">
        <w:rPr>
          <w:rFonts w:ascii="Times New Roman" w:hAnsi="Times New Roman" w:cs="Times New Roman"/>
          <w:sz w:val="28"/>
          <w:szCs w:val="28"/>
        </w:rPr>
        <w:t xml:space="preserve">выступает от имени муниципального образования сельское поселение </w:t>
      </w:r>
      <w:proofErr w:type="spellStart"/>
      <w:r w:rsidR="002D2283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2D2283" w:rsidRPr="00F3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83" w:rsidRPr="00F33CE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2D2283" w:rsidRPr="00F33CE3">
        <w:rPr>
          <w:rFonts w:ascii="Times New Roman" w:hAnsi="Times New Roman" w:cs="Times New Roman"/>
          <w:sz w:val="28"/>
          <w:szCs w:val="28"/>
        </w:rPr>
        <w:t xml:space="preserve"> в качестве собственника жилого помещения муниципального жилищного фонда и предоставляет в установленном порядке гражданам жилые помещения по договорам с</w:t>
      </w:r>
      <w:r w:rsidR="002A07BE" w:rsidRPr="00F33CE3">
        <w:rPr>
          <w:rFonts w:ascii="Times New Roman" w:hAnsi="Times New Roman" w:cs="Times New Roman"/>
          <w:sz w:val="28"/>
          <w:szCs w:val="28"/>
        </w:rPr>
        <w:t>оциального найма</w:t>
      </w:r>
      <w:r w:rsidR="002D2283" w:rsidRPr="00F33CE3">
        <w:rPr>
          <w:rFonts w:ascii="Times New Roman" w:hAnsi="Times New Roman" w:cs="Times New Roman"/>
          <w:sz w:val="28"/>
          <w:szCs w:val="28"/>
        </w:rPr>
        <w:t>, найма спец</w:t>
      </w:r>
      <w:r w:rsidR="00096CEA" w:rsidRPr="00F33CE3">
        <w:rPr>
          <w:rFonts w:ascii="Times New Roman" w:hAnsi="Times New Roman" w:cs="Times New Roman"/>
          <w:sz w:val="28"/>
          <w:szCs w:val="28"/>
        </w:rPr>
        <w:t xml:space="preserve">иализированного жилищного фонда, найма жилищного фонда коммерческого использования </w:t>
      </w:r>
      <w:r w:rsidR="002D2283" w:rsidRPr="00F33CE3">
        <w:rPr>
          <w:rFonts w:ascii="Times New Roman" w:hAnsi="Times New Roman" w:cs="Times New Roman"/>
          <w:sz w:val="28"/>
          <w:szCs w:val="28"/>
        </w:rPr>
        <w:t>и другим основаниям, предусмотренным законодательством;</w:t>
      </w:r>
    </w:p>
    <w:p w:rsidR="00392D25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7</w:t>
      </w:r>
      <w:r w:rsidR="002A07BE" w:rsidRPr="00F33CE3">
        <w:rPr>
          <w:rFonts w:ascii="Times New Roman" w:hAnsi="Times New Roman" w:cs="Times New Roman"/>
          <w:sz w:val="28"/>
          <w:szCs w:val="28"/>
        </w:rPr>
        <w:t xml:space="preserve">) </w:t>
      </w:r>
      <w:r w:rsidRPr="00F33CE3">
        <w:rPr>
          <w:rFonts w:ascii="Times New Roman" w:hAnsi="Times New Roman" w:cs="Times New Roman"/>
          <w:sz w:val="28"/>
          <w:szCs w:val="28"/>
        </w:rPr>
        <w:t>осуществляет ведение учета граждан в качестве нуждающихся в жилых помещениях, предоставляемых по договорам социального найма в порядке, установленном законом Ханты-Мансийского автономного округа - Югры;</w:t>
      </w:r>
    </w:p>
    <w:p w:rsidR="00392D25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8) осуществляет ведение учета заявлений граждан о предоставлении жилых помещений по договорам найма жилых помещений жилищного фонда социального использования в установленном законодательством порядке;</w:t>
      </w:r>
    </w:p>
    <w:p w:rsidR="00392D25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9) осуществляет выдачу нанимателю муниципального жилого помещения жилищного фонда социального использования согласия на обмен занимаемого жилого помещения на жилое помещение, предоставленное по договору социального найма другому нанимателю, оформляемое в форме постановления Администрации поселения;</w:t>
      </w:r>
    </w:p>
    <w:p w:rsidR="00392D25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10) осуществляет выдачу нанимателю муниципального жилого помещения муниципального жилищного фонда социального использования разрешения (согласия) на вселение других граждан в качестве членов семьи, проживающих совместно с нанимателем, оформляемое в форме соглашения к договору </w:t>
      </w:r>
      <w:r w:rsidRPr="00F33CE3">
        <w:rPr>
          <w:rFonts w:ascii="Times New Roman" w:hAnsi="Times New Roman" w:cs="Times New Roman"/>
          <w:sz w:val="28"/>
          <w:szCs w:val="28"/>
        </w:rPr>
        <w:lastRenderedPageBreak/>
        <w:t>социального найма;</w:t>
      </w:r>
    </w:p>
    <w:p w:rsidR="00380A72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11) осуществляет бесплатную передачу в собственность граждан Российской Федерации занимаемых ими жилых помещений жилищного фонда социального использования в муниципальном жилищном фонде 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33CE3">
        <w:rPr>
          <w:rFonts w:ascii="Times New Roman" w:hAnsi="Times New Roman" w:cs="Times New Roman"/>
          <w:sz w:val="28"/>
          <w:szCs w:val="28"/>
        </w:rPr>
        <w:t xml:space="preserve"> путем приватизации;</w:t>
      </w:r>
    </w:p>
    <w:p w:rsidR="00A3025F" w:rsidRPr="00F33CE3" w:rsidRDefault="00392D25" w:rsidP="00A30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12</w:t>
      </w:r>
      <w:r w:rsidR="002A07BE" w:rsidRPr="00F33CE3">
        <w:rPr>
          <w:rFonts w:ascii="Times New Roman" w:hAnsi="Times New Roman" w:cs="Times New Roman"/>
          <w:sz w:val="28"/>
          <w:szCs w:val="28"/>
        </w:rPr>
        <w:t xml:space="preserve">) </w:t>
      </w:r>
      <w:r w:rsidR="004E0A20">
        <w:rPr>
          <w:rFonts w:ascii="Times New Roman" w:hAnsi="Times New Roman" w:cs="Times New Roman"/>
          <w:sz w:val="28"/>
          <w:szCs w:val="28"/>
        </w:rPr>
        <w:t>организует</w:t>
      </w:r>
      <w:r w:rsidR="00A3025F" w:rsidRPr="00F33CE3">
        <w:rPr>
          <w:rFonts w:ascii="Times New Roman" w:hAnsi="Times New Roman" w:cs="Times New Roman"/>
          <w:sz w:val="28"/>
          <w:szCs w:val="28"/>
        </w:rPr>
        <w:t xml:space="preserve"> управление наемными домами, все помещения в которых находятся в собственности муниципального образования сельское поселение </w:t>
      </w:r>
      <w:proofErr w:type="spellStart"/>
      <w:r w:rsidR="00A3025F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A3025F" w:rsidRPr="00F33CE3">
        <w:rPr>
          <w:rFonts w:ascii="Times New Roman" w:hAnsi="Times New Roman" w:cs="Times New Roman"/>
          <w:sz w:val="28"/>
          <w:szCs w:val="28"/>
        </w:rPr>
        <w:t xml:space="preserve">, и являющимися наемными домами и находящимися в собственности муниципального образования сельское поселение </w:t>
      </w:r>
      <w:proofErr w:type="spellStart"/>
      <w:r w:rsidR="00A3025F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A3025F" w:rsidRPr="00F33CE3">
        <w:rPr>
          <w:rFonts w:ascii="Times New Roman" w:hAnsi="Times New Roman" w:cs="Times New Roman"/>
          <w:sz w:val="28"/>
          <w:szCs w:val="28"/>
        </w:rPr>
        <w:t xml:space="preserve"> жилыми домами;</w:t>
      </w:r>
    </w:p>
    <w:p w:rsidR="00A3025F" w:rsidRPr="00F33CE3" w:rsidRDefault="00392D25" w:rsidP="00A30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13</w:t>
      </w:r>
      <w:r w:rsidR="00A3025F" w:rsidRPr="00F33CE3">
        <w:rPr>
          <w:rFonts w:ascii="Times New Roman" w:hAnsi="Times New Roman" w:cs="Times New Roman"/>
          <w:sz w:val="28"/>
          <w:szCs w:val="28"/>
        </w:rPr>
        <w:t xml:space="preserve">) </w:t>
      </w:r>
      <w:r w:rsidR="00542360" w:rsidRPr="00F33CE3">
        <w:rPr>
          <w:rFonts w:ascii="Times New Roman" w:hAnsi="Times New Roman" w:cs="Times New Roman"/>
          <w:sz w:val="28"/>
          <w:szCs w:val="28"/>
        </w:rPr>
        <w:t>ведет</w:t>
      </w:r>
      <w:r w:rsidR="00A3025F" w:rsidRPr="00F33CE3">
        <w:rPr>
          <w:rFonts w:ascii="Times New Roman" w:hAnsi="Times New Roman" w:cs="Times New Roman"/>
          <w:sz w:val="28"/>
          <w:szCs w:val="28"/>
        </w:rPr>
        <w:t xml:space="preserve"> </w:t>
      </w:r>
      <w:r w:rsidR="00542360" w:rsidRPr="00F33CE3">
        <w:rPr>
          <w:rFonts w:ascii="Times New Roman" w:hAnsi="Times New Roman" w:cs="Times New Roman"/>
          <w:sz w:val="28"/>
          <w:szCs w:val="28"/>
        </w:rPr>
        <w:t>учет</w:t>
      </w:r>
      <w:r w:rsidR="00A3025F" w:rsidRPr="00F33CE3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</w:p>
    <w:p w:rsidR="00A3025F" w:rsidRPr="00F33CE3" w:rsidRDefault="00392D25" w:rsidP="00A30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14</w:t>
      </w:r>
      <w:r w:rsidR="00A3025F" w:rsidRPr="00F33CE3">
        <w:rPr>
          <w:rFonts w:ascii="Times New Roman" w:hAnsi="Times New Roman" w:cs="Times New Roman"/>
          <w:sz w:val="28"/>
          <w:szCs w:val="28"/>
        </w:rPr>
        <w:t>) организует ведение учета использования муниципального жилищного фонда с целью обеспечения проживания в нем граждан на законных основаниях;</w:t>
      </w:r>
    </w:p>
    <w:p w:rsidR="001D5CF6" w:rsidRPr="00F33CE3" w:rsidRDefault="00392D25" w:rsidP="001D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15</w:t>
      </w:r>
      <w:r w:rsidR="001D5CF6" w:rsidRPr="00F33CE3">
        <w:rPr>
          <w:rFonts w:ascii="Times New Roman" w:hAnsi="Times New Roman" w:cs="Times New Roman"/>
          <w:sz w:val="28"/>
          <w:szCs w:val="28"/>
        </w:rPr>
        <w:t xml:space="preserve">) осуществляет действия по выявлению, постановке на учет, признанию права собственности муниципального образования сельское поселение </w:t>
      </w:r>
      <w:proofErr w:type="spellStart"/>
      <w:r w:rsidR="001D5CF6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D5CF6" w:rsidRPr="00F33CE3">
        <w:rPr>
          <w:rFonts w:ascii="Times New Roman" w:hAnsi="Times New Roman" w:cs="Times New Roman"/>
          <w:sz w:val="28"/>
          <w:szCs w:val="28"/>
        </w:rPr>
        <w:t xml:space="preserve"> на объекты муниципального жилищного фонда, находящиеся на территории сельского поселения </w:t>
      </w:r>
      <w:proofErr w:type="spellStart"/>
      <w:r w:rsidR="001D5CF6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D5CF6" w:rsidRPr="00F33CE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1D5CF6" w:rsidRPr="00F33C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5CF6" w:rsidRPr="00F33CE3">
        <w:rPr>
          <w:rFonts w:ascii="Times New Roman" w:hAnsi="Times New Roman" w:cs="Times New Roman"/>
          <w:sz w:val="28"/>
          <w:szCs w:val="28"/>
        </w:rPr>
        <w:t xml:space="preserve"> бесхозяйные;</w:t>
      </w:r>
    </w:p>
    <w:p w:rsidR="005D29D2" w:rsidRPr="00F33CE3" w:rsidRDefault="001D5CF6" w:rsidP="005D2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</w:t>
      </w:r>
      <w:r w:rsidR="00392D25" w:rsidRPr="00F33CE3">
        <w:rPr>
          <w:rFonts w:ascii="Times New Roman" w:hAnsi="Times New Roman" w:cs="Times New Roman"/>
          <w:sz w:val="28"/>
          <w:szCs w:val="28"/>
        </w:rPr>
        <w:t>6</w:t>
      </w:r>
      <w:r w:rsidRPr="00F33CE3">
        <w:rPr>
          <w:rFonts w:ascii="Times New Roman" w:hAnsi="Times New Roman" w:cs="Times New Roman"/>
          <w:sz w:val="28"/>
          <w:szCs w:val="28"/>
        </w:rPr>
        <w:t>) выступает от имени муниципального образования при государственной регистрации возникновения, ограничения (обременения), перехода, прекращения права муниципальной собственности на жилые помещения и сделок с ними;</w:t>
      </w:r>
      <w:r w:rsidR="005D29D2" w:rsidRPr="00F3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CF6" w:rsidRPr="00F33CE3" w:rsidRDefault="005D29D2" w:rsidP="00F61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</w:t>
      </w:r>
      <w:r w:rsidR="00392D25" w:rsidRPr="00F33CE3">
        <w:rPr>
          <w:rFonts w:ascii="Times New Roman" w:hAnsi="Times New Roman" w:cs="Times New Roman"/>
          <w:sz w:val="28"/>
          <w:szCs w:val="28"/>
        </w:rPr>
        <w:t>7</w:t>
      </w:r>
      <w:r w:rsidRPr="00F33CE3">
        <w:rPr>
          <w:rFonts w:ascii="Times New Roman" w:hAnsi="Times New Roman" w:cs="Times New Roman"/>
          <w:sz w:val="28"/>
          <w:szCs w:val="28"/>
        </w:rPr>
        <w:t>) выступает в качестве продавца жилых помещений муниципального жилищного фонда коммерческого использования;</w:t>
      </w:r>
    </w:p>
    <w:p w:rsidR="005D29D2" w:rsidRPr="00F33CE3" w:rsidRDefault="00392D25" w:rsidP="005D2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CE3">
        <w:rPr>
          <w:rFonts w:ascii="Times New Roman" w:hAnsi="Times New Roman" w:cs="Times New Roman"/>
          <w:sz w:val="28"/>
          <w:szCs w:val="28"/>
        </w:rPr>
        <w:t>18</w:t>
      </w:r>
      <w:r w:rsidR="001D5CF6" w:rsidRPr="00F33CE3">
        <w:rPr>
          <w:rFonts w:ascii="Times New Roman" w:hAnsi="Times New Roman" w:cs="Times New Roman"/>
          <w:sz w:val="28"/>
          <w:szCs w:val="28"/>
        </w:rPr>
        <w:t xml:space="preserve">) </w:t>
      </w:r>
      <w:r w:rsidR="005D29D2" w:rsidRPr="00F33CE3">
        <w:rPr>
          <w:rFonts w:ascii="Times New Roman" w:hAnsi="Times New Roman" w:cs="Times New Roman"/>
          <w:sz w:val="28"/>
          <w:szCs w:val="28"/>
        </w:rPr>
        <w:t>производит расчет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  <w:proofErr w:type="gramEnd"/>
    </w:p>
    <w:p w:rsidR="001D5CF6" w:rsidRPr="00F33CE3" w:rsidRDefault="00392D25" w:rsidP="001D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19</w:t>
      </w:r>
      <w:r w:rsidR="001D5CF6" w:rsidRPr="00F33CE3">
        <w:rPr>
          <w:rFonts w:ascii="Times New Roman" w:hAnsi="Times New Roman" w:cs="Times New Roman"/>
          <w:sz w:val="28"/>
          <w:szCs w:val="28"/>
        </w:rPr>
        <w:t>) организует своевременное поступление платы за пользование (платы за наем) муниципальными жилыми помещениями и осуществляет у</w:t>
      </w:r>
      <w:r w:rsidR="00D20D4D" w:rsidRPr="00F33CE3">
        <w:rPr>
          <w:rFonts w:ascii="Times New Roman" w:hAnsi="Times New Roman" w:cs="Times New Roman"/>
          <w:sz w:val="28"/>
          <w:szCs w:val="28"/>
        </w:rPr>
        <w:t xml:space="preserve">чет и </w:t>
      </w:r>
      <w:proofErr w:type="gramStart"/>
      <w:r w:rsidR="00D20D4D" w:rsidRPr="00F33C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0D4D" w:rsidRPr="00F33CE3">
        <w:rPr>
          <w:rFonts w:ascii="Times New Roman" w:hAnsi="Times New Roman" w:cs="Times New Roman"/>
          <w:sz w:val="28"/>
          <w:szCs w:val="28"/>
        </w:rPr>
        <w:t xml:space="preserve"> своевременным </w:t>
      </w:r>
      <w:r w:rsidR="001D5CF6" w:rsidRPr="00F33CE3">
        <w:rPr>
          <w:rFonts w:ascii="Times New Roman" w:hAnsi="Times New Roman" w:cs="Times New Roman"/>
          <w:sz w:val="28"/>
          <w:szCs w:val="28"/>
        </w:rPr>
        <w:t>поступление</w:t>
      </w:r>
      <w:r w:rsidR="00D20D4D" w:rsidRPr="00F33CE3">
        <w:rPr>
          <w:rFonts w:ascii="Times New Roman" w:hAnsi="Times New Roman" w:cs="Times New Roman"/>
          <w:sz w:val="28"/>
          <w:szCs w:val="28"/>
        </w:rPr>
        <w:t>м</w:t>
      </w:r>
      <w:r w:rsidR="001D5CF6" w:rsidRPr="00F33CE3">
        <w:rPr>
          <w:rFonts w:ascii="Times New Roman" w:hAnsi="Times New Roman" w:cs="Times New Roman"/>
          <w:sz w:val="28"/>
          <w:szCs w:val="28"/>
        </w:rPr>
        <w:t xml:space="preserve"> указанной платы;</w:t>
      </w:r>
    </w:p>
    <w:p w:rsidR="001D5CF6" w:rsidRPr="00F33CE3" w:rsidRDefault="00392D25" w:rsidP="001D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20</w:t>
      </w:r>
      <w:r w:rsidR="001D5CF6" w:rsidRPr="00F33CE3">
        <w:rPr>
          <w:rFonts w:ascii="Times New Roman" w:hAnsi="Times New Roman" w:cs="Times New Roman"/>
          <w:sz w:val="28"/>
          <w:szCs w:val="28"/>
        </w:rPr>
        <w:t xml:space="preserve">) до заселения муниципальных жилых помещений в установленном порядке несет расходы </w:t>
      </w:r>
      <w:r w:rsidR="00C76A2F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1D5CF6" w:rsidRPr="00F33CE3">
        <w:rPr>
          <w:rFonts w:ascii="Times New Roman" w:hAnsi="Times New Roman" w:cs="Times New Roman"/>
          <w:sz w:val="28"/>
          <w:szCs w:val="28"/>
        </w:rPr>
        <w:t xml:space="preserve">на содержание таких жилых </w:t>
      </w:r>
      <w:r w:rsidR="00F6165D" w:rsidRPr="00F33CE3">
        <w:rPr>
          <w:rFonts w:ascii="Times New Roman" w:hAnsi="Times New Roman" w:cs="Times New Roman"/>
          <w:sz w:val="28"/>
          <w:szCs w:val="28"/>
        </w:rPr>
        <w:t>помещений и коммунальные услуги;</w:t>
      </w:r>
    </w:p>
    <w:p w:rsidR="00A3025F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21</w:t>
      </w:r>
      <w:r w:rsidR="00F6165D" w:rsidRPr="00F33CE3">
        <w:rPr>
          <w:rFonts w:ascii="Times New Roman" w:hAnsi="Times New Roman" w:cs="Times New Roman"/>
          <w:sz w:val="28"/>
          <w:szCs w:val="28"/>
        </w:rPr>
        <w:t xml:space="preserve">) осуществляет защиту прав муниципального образования сельское поселение </w:t>
      </w:r>
      <w:proofErr w:type="spellStart"/>
      <w:r w:rsidR="00F6165D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6165D" w:rsidRPr="00F33CE3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фонда;</w:t>
      </w:r>
    </w:p>
    <w:p w:rsidR="00105F4E" w:rsidRPr="00F33CE3" w:rsidRDefault="00105F4E" w:rsidP="00105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22) организует проведение капитального ремонта муниципальных жилых помещений в целях обеспечения их соответствия установленным требованиям при наличии денежных средств на данные цели;</w:t>
      </w:r>
    </w:p>
    <w:p w:rsidR="00105F4E" w:rsidRPr="00F33CE3" w:rsidRDefault="00105F4E" w:rsidP="00105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23) организует проведение технического учета муниципальных жилых помещений и их оценку;</w:t>
      </w:r>
    </w:p>
    <w:p w:rsidR="0024758B" w:rsidRPr="00F33CE3" w:rsidRDefault="00105F4E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24) </w:t>
      </w:r>
      <w:r w:rsidR="0024758B" w:rsidRPr="00F33CE3">
        <w:rPr>
          <w:rFonts w:ascii="Times New Roman" w:hAnsi="Times New Roman" w:cs="Times New Roman"/>
          <w:sz w:val="28"/>
          <w:szCs w:val="28"/>
        </w:rPr>
        <w:t xml:space="preserve">осуществляет реализацию программ по переселению граждан из </w:t>
      </w:r>
      <w:r w:rsidR="0024758B" w:rsidRPr="00F33CE3">
        <w:rPr>
          <w:rFonts w:ascii="Times New Roman" w:hAnsi="Times New Roman" w:cs="Times New Roman"/>
          <w:sz w:val="28"/>
          <w:szCs w:val="28"/>
        </w:rPr>
        <w:lastRenderedPageBreak/>
        <w:t>непригодных для проживания жилых помещений муниципального жилого фонда;</w:t>
      </w:r>
    </w:p>
    <w:p w:rsidR="001D5CF6" w:rsidRPr="00F33CE3" w:rsidRDefault="0024758B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4F9">
        <w:rPr>
          <w:rFonts w:ascii="Times New Roman" w:hAnsi="Times New Roman" w:cs="Times New Roman"/>
          <w:sz w:val="28"/>
          <w:szCs w:val="28"/>
        </w:rPr>
        <w:t xml:space="preserve">25) </w:t>
      </w:r>
      <w:r w:rsidR="00105F4E" w:rsidRPr="001764F9">
        <w:rPr>
          <w:rFonts w:ascii="Times New Roman" w:hAnsi="Times New Roman" w:cs="Times New Roman"/>
          <w:sz w:val="28"/>
          <w:szCs w:val="28"/>
        </w:rPr>
        <w:t xml:space="preserve">организует приобретение и (или) строительство жилых помещений с целью формирования муниципального жилищного фонда при наличии </w:t>
      </w:r>
      <w:r w:rsidR="001764F9" w:rsidRPr="001764F9">
        <w:rPr>
          <w:rFonts w:ascii="Times New Roman" w:hAnsi="Times New Roman" w:cs="Times New Roman"/>
          <w:sz w:val="28"/>
          <w:szCs w:val="28"/>
        </w:rPr>
        <w:t xml:space="preserve">доведенных бюджетных ассигнований, лимитов бюджетных обязательств бюджета сельского поселения </w:t>
      </w:r>
      <w:proofErr w:type="spellStart"/>
      <w:r w:rsidR="001764F9" w:rsidRPr="001764F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764F9" w:rsidRPr="001764F9">
        <w:rPr>
          <w:rFonts w:ascii="Times New Roman" w:hAnsi="Times New Roman" w:cs="Times New Roman"/>
          <w:sz w:val="28"/>
          <w:szCs w:val="28"/>
        </w:rPr>
        <w:t xml:space="preserve"> </w:t>
      </w:r>
      <w:r w:rsidR="00105F4E" w:rsidRPr="001764F9">
        <w:rPr>
          <w:rFonts w:ascii="Times New Roman" w:hAnsi="Times New Roman" w:cs="Times New Roman"/>
          <w:sz w:val="28"/>
          <w:szCs w:val="28"/>
        </w:rPr>
        <w:t>на данные цели;</w:t>
      </w:r>
    </w:p>
    <w:p w:rsidR="00F6165D" w:rsidRPr="00F33CE3" w:rsidRDefault="0024758B" w:rsidP="00F61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26</w:t>
      </w:r>
      <w:r w:rsidR="00105F4E" w:rsidRPr="00F33CE3">
        <w:rPr>
          <w:rFonts w:ascii="Times New Roman" w:hAnsi="Times New Roman" w:cs="Times New Roman"/>
          <w:sz w:val="28"/>
          <w:szCs w:val="28"/>
        </w:rPr>
        <w:t xml:space="preserve">) </w:t>
      </w:r>
      <w:r w:rsidR="00F6165D" w:rsidRPr="00F33CE3">
        <w:rPr>
          <w:rFonts w:ascii="Times New Roman" w:hAnsi="Times New Roman" w:cs="Times New Roman"/>
          <w:sz w:val="28"/>
          <w:szCs w:val="28"/>
        </w:rPr>
        <w:t>проводит в установленных действующим законодательством случаях конкурсы по отбору управляющих организаций по управлению многоквартирными домами;</w:t>
      </w:r>
    </w:p>
    <w:p w:rsidR="001D5CF6" w:rsidRPr="00F33CE3" w:rsidRDefault="0024758B" w:rsidP="001D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27</w:t>
      </w:r>
      <w:r w:rsidR="001D5CF6" w:rsidRPr="00F33CE3">
        <w:rPr>
          <w:rFonts w:ascii="Times New Roman" w:hAnsi="Times New Roman" w:cs="Times New Roman"/>
          <w:sz w:val="28"/>
          <w:szCs w:val="28"/>
        </w:rPr>
        <w:t>) представляет интересы муниципального образования на общем собрании собственников помещений многоквартирного дома;</w:t>
      </w:r>
    </w:p>
    <w:p w:rsidR="00027E41" w:rsidRPr="00F33CE3" w:rsidRDefault="0024758B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28</w:t>
      </w:r>
      <w:r w:rsidR="001D5CF6" w:rsidRPr="00F33CE3">
        <w:rPr>
          <w:rFonts w:ascii="Times New Roman" w:hAnsi="Times New Roman" w:cs="Times New Roman"/>
          <w:sz w:val="28"/>
          <w:szCs w:val="28"/>
        </w:rPr>
        <w:t>) является уполномоченным лицом муниципального образования на подписание в зависимости от выбранного способа управления многоквартирным домом договоров на оказание услуг по содержанию и (или) выполнению работ по текущему ремонту общего имущества в многоквартирном доме, в котором находятся муниципальные жилые помещения, на предоставление коммунальных услуг, или договоров управления таким многоквартирным домом;</w:t>
      </w:r>
    </w:p>
    <w:p w:rsidR="00105F4E" w:rsidRPr="00F33CE3" w:rsidRDefault="0024758B" w:rsidP="006F3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CE3">
        <w:rPr>
          <w:sz w:val="28"/>
          <w:szCs w:val="28"/>
        </w:rPr>
        <w:t>29</w:t>
      </w:r>
      <w:r w:rsidR="00105F4E" w:rsidRPr="00F33CE3">
        <w:rPr>
          <w:sz w:val="28"/>
          <w:szCs w:val="28"/>
        </w:rPr>
        <w:t>)</w:t>
      </w:r>
      <w:r w:rsidR="006F3A4B" w:rsidRPr="00F33CE3">
        <w:rPr>
          <w:sz w:val="28"/>
          <w:szCs w:val="28"/>
        </w:rPr>
        <w:t xml:space="preserve"> принимает решение о согласовании или отказе в согласовании </w:t>
      </w:r>
      <w:r w:rsidR="006F3A4B" w:rsidRPr="00F33CE3">
        <w:rPr>
          <w:rFonts w:eastAsiaTheme="minorHAnsi"/>
          <w:sz w:val="28"/>
          <w:szCs w:val="28"/>
          <w:lang w:eastAsia="en-US"/>
        </w:rPr>
        <w:t xml:space="preserve">переустройства и (или) перепланировки </w:t>
      </w:r>
      <w:r w:rsidRPr="00F33CE3">
        <w:rPr>
          <w:rFonts w:eastAsiaTheme="minorHAnsi"/>
          <w:sz w:val="28"/>
          <w:szCs w:val="28"/>
          <w:lang w:eastAsia="en-US"/>
        </w:rPr>
        <w:t>жилых помещений</w:t>
      </w:r>
      <w:r w:rsidR="00105F4E" w:rsidRPr="00F33CE3">
        <w:rPr>
          <w:sz w:val="28"/>
          <w:szCs w:val="28"/>
        </w:rPr>
        <w:t>;</w:t>
      </w:r>
    </w:p>
    <w:p w:rsidR="00027E41" w:rsidRPr="00F33CE3" w:rsidRDefault="0024758B" w:rsidP="00247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30</w:t>
      </w:r>
      <w:r w:rsidR="00105F4E" w:rsidRPr="00F33CE3">
        <w:rPr>
          <w:rFonts w:ascii="Times New Roman" w:hAnsi="Times New Roman" w:cs="Times New Roman"/>
          <w:sz w:val="28"/>
          <w:szCs w:val="28"/>
        </w:rPr>
        <w:t>) принимает решение о переводе</w:t>
      </w:r>
      <w:r w:rsidRPr="00F33CE3">
        <w:rPr>
          <w:rFonts w:ascii="Times New Roman" w:hAnsi="Times New Roman" w:cs="Times New Roman"/>
          <w:sz w:val="28"/>
          <w:szCs w:val="28"/>
        </w:rPr>
        <w:t xml:space="preserve"> </w:t>
      </w:r>
      <w:r w:rsidR="00105F4E" w:rsidRPr="00F33CE3">
        <w:rPr>
          <w:rFonts w:ascii="Times New Roman" w:hAnsi="Times New Roman" w:cs="Times New Roman"/>
          <w:sz w:val="28"/>
          <w:szCs w:val="28"/>
        </w:rPr>
        <w:t>жилых помещений в нежилые помещения и нежилых помещений в жилые помещения;</w:t>
      </w:r>
    </w:p>
    <w:p w:rsidR="00954E73" w:rsidRDefault="0024758B" w:rsidP="00105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31</w:t>
      </w:r>
      <w:r w:rsidR="00105F4E" w:rsidRPr="00F33CE3">
        <w:rPr>
          <w:rFonts w:ascii="Times New Roman" w:hAnsi="Times New Roman" w:cs="Times New Roman"/>
          <w:sz w:val="28"/>
          <w:szCs w:val="28"/>
        </w:rPr>
        <w:t xml:space="preserve">) </w:t>
      </w:r>
      <w:r w:rsidR="00954E73">
        <w:rPr>
          <w:rFonts w:ascii="Times New Roman" w:hAnsi="Times New Roman" w:cs="Times New Roman"/>
          <w:sz w:val="28"/>
          <w:szCs w:val="28"/>
        </w:rPr>
        <w:t>организует снос объектов муниципального жилищного фонда;</w:t>
      </w:r>
    </w:p>
    <w:p w:rsidR="00105F4E" w:rsidRPr="00F33CE3" w:rsidRDefault="00954E73" w:rsidP="00105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</w:t>
      </w:r>
      <w:r w:rsidR="00105F4E" w:rsidRPr="00F33CE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сфере жилищных отношений, отнесенные к компетенции органов местного самоуправления федеральным законодательством, законодательством Ханты-Мансийского автономного округа-Югры, муниципальными правовыми актами сельского поселения </w:t>
      </w:r>
      <w:proofErr w:type="spellStart"/>
      <w:r w:rsidR="00105F4E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05F4E" w:rsidRPr="00F33CE3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24758B" w:rsidRPr="00F33CE3" w:rsidRDefault="0024758B" w:rsidP="00247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CE3">
        <w:rPr>
          <w:sz w:val="28"/>
          <w:szCs w:val="28"/>
        </w:rPr>
        <w:t xml:space="preserve">2. </w:t>
      </w:r>
      <w:r w:rsidRPr="00F33CE3">
        <w:rPr>
          <w:rFonts w:eastAsiaTheme="minorHAnsi"/>
          <w:sz w:val="28"/>
          <w:szCs w:val="28"/>
          <w:lang w:eastAsia="en-US"/>
        </w:rPr>
        <w:t>Администрация поселения осуществляет полномочия по управлению и распоряжению муниципальным жилищным фондом в порядке, установленном настоящим Положением и принятыми в соответствии с ним муниципальными правовыми актами.</w:t>
      </w:r>
    </w:p>
    <w:p w:rsidR="0024758B" w:rsidRPr="00C76A2F" w:rsidRDefault="0024758B" w:rsidP="00247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6A2F">
        <w:rPr>
          <w:rFonts w:eastAsiaTheme="minorHAnsi"/>
          <w:sz w:val="28"/>
          <w:szCs w:val="28"/>
          <w:lang w:eastAsia="en-US"/>
        </w:rPr>
        <w:t>3. Администрация поселения осуществляет полномочия по управлению и распоряжению муниципальным жилищным фондом самостоятельно и (или) через отр</w:t>
      </w:r>
      <w:r w:rsidR="00C76A2F" w:rsidRPr="00C76A2F">
        <w:rPr>
          <w:rFonts w:eastAsiaTheme="minorHAnsi"/>
          <w:sz w:val="28"/>
          <w:szCs w:val="28"/>
          <w:lang w:eastAsia="en-US"/>
        </w:rPr>
        <w:t xml:space="preserve">аслевые (функциональные) органы: отдел имущественных, жилищных и земельных отношений, отдел управления, </w:t>
      </w:r>
      <w:r w:rsidR="00C76A2F">
        <w:rPr>
          <w:rFonts w:eastAsiaTheme="minorHAnsi"/>
          <w:sz w:val="28"/>
          <w:szCs w:val="28"/>
          <w:lang w:eastAsia="en-US"/>
        </w:rPr>
        <w:t>ф</w:t>
      </w:r>
      <w:r w:rsidR="00C76A2F" w:rsidRPr="00C76A2F">
        <w:rPr>
          <w:rFonts w:eastAsiaTheme="minorHAnsi"/>
          <w:sz w:val="28"/>
          <w:szCs w:val="28"/>
          <w:lang w:eastAsia="en-US"/>
        </w:rPr>
        <w:t>инансово-экономический отдел, действующие в пределах полномочий, определенных настоящим Положением.</w:t>
      </w:r>
    </w:p>
    <w:p w:rsidR="00C76A2F" w:rsidRPr="007620E1" w:rsidRDefault="00C76A2F" w:rsidP="00C76A2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620E1">
        <w:rPr>
          <w:rFonts w:eastAsiaTheme="minorHAnsi"/>
          <w:sz w:val="28"/>
          <w:szCs w:val="28"/>
          <w:lang w:eastAsia="en-US"/>
        </w:rPr>
        <w:t>4. Отдел имущественных, жилищных и земельных отношений осуществляет следующие полномочия в сфере управления и распоряжения муниципальным жилищным фондом:</w:t>
      </w:r>
    </w:p>
    <w:p w:rsidR="00C76A2F" w:rsidRPr="003F28F5" w:rsidRDefault="00C76A2F" w:rsidP="00C76A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28F5">
        <w:rPr>
          <w:rFonts w:eastAsiaTheme="minorHAnsi"/>
          <w:sz w:val="28"/>
          <w:szCs w:val="28"/>
          <w:lang w:eastAsia="en-US"/>
        </w:rPr>
        <w:t xml:space="preserve">1) осуществляет разработку проектов муниципальных правовых актов, предусмотренных </w:t>
      </w:r>
      <w:r w:rsidR="00B356A4">
        <w:rPr>
          <w:rFonts w:eastAsiaTheme="minorHAnsi"/>
          <w:sz w:val="28"/>
          <w:szCs w:val="28"/>
          <w:lang w:eastAsia="en-US"/>
        </w:rPr>
        <w:t>абзацами 1-7, 10-16</w:t>
      </w:r>
      <w:r w:rsidR="00F72A72" w:rsidRPr="003F28F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63FD2">
        <w:rPr>
          <w:rFonts w:eastAsiaTheme="minorHAnsi"/>
          <w:sz w:val="28"/>
          <w:szCs w:val="28"/>
          <w:lang w:eastAsia="en-US"/>
        </w:rPr>
        <w:t>под</w:t>
      </w:r>
      <w:proofErr w:type="gramEnd"/>
      <w:r w:rsidR="00BE283D">
        <w:fldChar w:fldCharType="begin"/>
      </w:r>
      <w:r w:rsidR="00BE283D">
        <w:instrText xml:space="preserve"> HYPERLINK "consultantplus://offline/ref=49648C629FA42C2E395FB76019E99ED57E64BF8B63405D75F71440BD421D18BD525733A8BEB29CEEB8A0863CeEZDL" </w:instrText>
      </w:r>
      <w:r w:rsidR="00BE283D">
        <w:fldChar w:fldCharType="separate"/>
      </w:r>
      <w:proofErr w:type="gramStart"/>
      <w:r w:rsidRPr="003F28F5">
        <w:rPr>
          <w:rFonts w:eastAsiaTheme="minorHAnsi"/>
          <w:sz w:val="28"/>
          <w:szCs w:val="28"/>
          <w:lang w:eastAsia="en-US"/>
        </w:rPr>
        <w:t>пункт</w:t>
      </w:r>
      <w:r w:rsidR="00F72A72" w:rsidRPr="003F28F5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3F28F5">
        <w:rPr>
          <w:rFonts w:eastAsiaTheme="minorHAnsi"/>
          <w:sz w:val="28"/>
          <w:szCs w:val="28"/>
          <w:lang w:eastAsia="en-US"/>
        </w:rPr>
        <w:t xml:space="preserve"> </w:t>
      </w:r>
      <w:r w:rsidR="00BE283D">
        <w:rPr>
          <w:rFonts w:eastAsiaTheme="minorHAnsi"/>
          <w:sz w:val="28"/>
          <w:szCs w:val="28"/>
          <w:lang w:eastAsia="en-US"/>
        </w:rPr>
        <w:fldChar w:fldCharType="end"/>
      </w:r>
      <w:hyperlink r:id="rId16" w:history="1">
        <w:r w:rsidR="00F72A72" w:rsidRPr="003F28F5">
          <w:rPr>
            <w:rFonts w:eastAsiaTheme="minorHAnsi"/>
            <w:sz w:val="28"/>
            <w:szCs w:val="28"/>
            <w:lang w:eastAsia="en-US"/>
          </w:rPr>
          <w:t>3</w:t>
        </w:r>
      </w:hyperlink>
      <w:r w:rsidR="00F72A72" w:rsidRPr="003F28F5">
        <w:rPr>
          <w:rFonts w:eastAsiaTheme="minorHAnsi"/>
          <w:sz w:val="28"/>
          <w:szCs w:val="28"/>
          <w:lang w:eastAsia="en-US"/>
        </w:rPr>
        <w:t xml:space="preserve"> </w:t>
      </w:r>
      <w:r w:rsidR="00B63FD2">
        <w:rPr>
          <w:rFonts w:eastAsiaTheme="minorHAnsi"/>
          <w:sz w:val="28"/>
          <w:szCs w:val="28"/>
          <w:lang w:eastAsia="en-US"/>
        </w:rPr>
        <w:t xml:space="preserve">пункта 1 </w:t>
      </w:r>
      <w:r w:rsidR="00F72A72" w:rsidRPr="003F28F5">
        <w:rPr>
          <w:rFonts w:eastAsiaTheme="minorHAnsi"/>
          <w:sz w:val="28"/>
          <w:szCs w:val="28"/>
          <w:lang w:eastAsia="en-US"/>
        </w:rPr>
        <w:t>статьи 5</w:t>
      </w:r>
      <w:r w:rsidRPr="003F28F5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C76A2F" w:rsidRPr="00F72A72" w:rsidRDefault="00C76A2F" w:rsidP="00C76A2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F28F5">
        <w:rPr>
          <w:rFonts w:eastAsiaTheme="minorHAnsi"/>
          <w:sz w:val="28"/>
          <w:szCs w:val="28"/>
          <w:lang w:eastAsia="en-US"/>
        </w:rPr>
        <w:t xml:space="preserve">2) обеспечивает исполнение вопросов, предусмотренных </w:t>
      </w:r>
      <w:r w:rsidR="00B63FD2">
        <w:rPr>
          <w:rFonts w:eastAsiaTheme="minorHAnsi"/>
          <w:sz w:val="28"/>
          <w:szCs w:val="28"/>
          <w:lang w:eastAsia="en-US"/>
        </w:rPr>
        <w:t>под</w:t>
      </w:r>
      <w:hyperlink r:id="rId17" w:history="1">
        <w:r w:rsidR="00F72A72" w:rsidRPr="003F28F5">
          <w:rPr>
            <w:rFonts w:eastAsiaTheme="minorHAnsi"/>
            <w:sz w:val="28"/>
            <w:szCs w:val="28"/>
            <w:lang w:eastAsia="en-US"/>
          </w:rPr>
          <w:t>пунктами</w:t>
        </w:r>
      </w:hyperlink>
      <w:r w:rsidR="00F72A72" w:rsidRPr="003F28F5">
        <w:rPr>
          <w:rFonts w:eastAsiaTheme="minorHAnsi"/>
          <w:sz w:val="28"/>
          <w:szCs w:val="28"/>
          <w:lang w:eastAsia="en-US"/>
        </w:rPr>
        <w:t xml:space="preserve"> 2, 4-</w:t>
      </w:r>
      <w:r w:rsidR="00F72A72" w:rsidRPr="00F72A72">
        <w:rPr>
          <w:rFonts w:eastAsiaTheme="minorHAnsi"/>
          <w:sz w:val="28"/>
          <w:szCs w:val="28"/>
          <w:lang w:eastAsia="en-US"/>
        </w:rPr>
        <w:t>12, 14-17</w:t>
      </w:r>
      <w:r w:rsidR="007B11B2">
        <w:rPr>
          <w:rFonts w:eastAsiaTheme="minorHAnsi"/>
          <w:sz w:val="28"/>
          <w:szCs w:val="28"/>
          <w:lang w:eastAsia="en-US"/>
        </w:rPr>
        <w:t>,</w:t>
      </w:r>
      <w:r w:rsidR="00F72A72" w:rsidRPr="00F72A72">
        <w:rPr>
          <w:rFonts w:eastAsiaTheme="minorHAnsi"/>
          <w:sz w:val="28"/>
          <w:szCs w:val="28"/>
          <w:lang w:eastAsia="en-US"/>
        </w:rPr>
        <w:t xml:space="preserve"> 23, 24, 27-30 </w:t>
      </w:r>
      <w:r w:rsidR="00B63FD2">
        <w:rPr>
          <w:rFonts w:eastAsiaTheme="minorHAnsi"/>
          <w:sz w:val="28"/>
          <w:szCs w:val="28"/>
          <w:lang w:eastAsia="en-US"/>
        </w:rPr>
        <w:t xml:space="preserve">пункта 1 </w:t>
      </w:r>
      <w:r w:rsidR="00F72A72" w:rsidRPr="00F72A72">
        <w:rPr>
          <w:rFonts w:eastAsiaTheme="minorHAnsi"/>
          <w:sz w:val="28"/>
          <w:szCs w:val="28"/>
          <w:lang w:eastAsia="en-US"/>
        </w:rPr>
        <w:t xml:space="preserve">статьи 5 </w:t>
      </w:r>
      <w:r w:rsidRPr="00F72A72">
        <w:rPr>
          <w:rFonts w:eastAsiaTheme="minorHAnsi"/>
          <w:sz w:val="28"/>
          <w:szCs w:val="28"/>
          <w:lang w:eastAsia="en-US"/>
        </w:rPr>
        <w:t>настоящего Положения;</w:t>
      </w:r>
    </w:p>
    <w:p w:rsidR="00C76A2F" w:rsidRPr="00F72A72" w:rsidRDefault="00C76A2F" w:rsidP="00C76A2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72A72">
        <w:rPr>
          <w:rFonts w:eastAsiaTheme="minorHAnsi"/>
          <w:sz w:val="28"/>
          <w:szCs w:val="28"/>
          <w:lang w:eastAsia="en-US"/>
        </w:rPr>
        <w:lastRenderedPageBreak/>
        <w:t xml:space="preserve">3) принимает участие в решении вопросов, предусмотренных </w:t>
      </w:r>
      <w:r w:rsidR="00F72A72" w:rsidRPr="00F72A72">
        <w:rPr>
          <w:rFonts w:eastAsiaTheme="minorHAnsi"/>
          <w:sz w:val="28"/>
          <w:szCs w:val="28"/>
          <w:lang w:eastAsia="en-US"/>
        </w:rPr>
        <w:t xml:space="preserve">абзацами 8,9 </w:t>
      </w:r>
      <w:r w:rsidR="00B63FD2">
        <w:rPr>
          <w:rFonts w:eastAsiaTheme="minorHAnsi"/>
          <w:sz w:val="28"/>
          <w:szCs w:val="28"/>
          <w:lang w:eastAsia="en-US"/>
        </w:rPr>
        <w:t>под</w:t>
      </w:r>
      <w:r w:rsidR="00F72A72" w:rsidRPr="00F72A72">
        <w:rPr>
          <w:rFonts w:eastAsiaTheme="minorHAnsi"/>
          <w:sz w:val="28"/>
          <w:szCs w:val="28"/>
          <w:lang w:eastAsia="en-US"/>
        </w:rPr>
        <w:t>пункта</w:t>
      </w:r>
      <w:r w:rsidR="00FA7A4F">
        <w:rPr>
          <w:rFonts w:eastAsiaTheme="minorHAnsi"/>
          <w:sz w:val="28"/>
          <w:szCs w:val="28"/>
          <w:lang w:eastAsia="en-US"/>
        </w:rPr>
        <w:t xml:space="preserve"> 3, </w:t>
      </w:r>
      <w:r w:rsidR="00B63FD2">
        <w:rPr>
          <w:rFonts w:eastAsiaTheme="minorHAnsi"/>
          <w:sz w:val="28"/>
          <w:szCs w:val="28"/>
          <w:lang w:eastAsia="en-US"/>
        </w:rPr>
        <w:t>под</w:t>
      </w:r>
      <w:r w:rsidR="00FA7A4F">
        <w:rPr>
          <w:rFonts w:eastAsiaTheme="minorHAnsi"/>
          <w:sz w:val="28"/>
          <w:szCs w:val="28"/>
          <w:lang w:eastAsia="en-US"/>
        </w:rPr>
        <w:t xml:space="preserve">пунктами 19, </w:t>
      </w:r>
      <w:r w:rsidR="007B11B2">
        <w:rPr>
          <w:rFonts w:eastAsiaTheme="minorHAnsi"/>
          <w:sz w:val="28"/>
          <w:szCs w:val="28"/>
          <w:lang w:eastAsia="en-US"/>
        </w:rPr>
        <w:t xml:space="preserve">21, </w:t>
      </w:r>
      <w:r w:rsidR="00FA7A4F">
        <w:rPr>
          <w:rFonts w:eastAsiaTheme="minorHAnsi"/>
          <w:sz w:val="28"/>
          <w:szCs w:val="28"/>
          <w:lang w:eastAsia="en-US"/>
        </w:rPr>
        <w:t>25, 26</w:t>
      </w:r>
      <w:r w:rsidR="00F72A72" w:rsidRPr="00F72A72">
        <w:rPr>
          <w:rFonts w:eastAsiaTheme="minorHAnsi"/>
          <w:sz w:val="28"/>
          <w:szCs w:val="28"/>
          <w:lang w:eastAsia="en-US"/>
        </w:rPr>
        <w:t xml:space="preserve"> </w:t>
      </w:r>
      <w:r w:rsidR="00B63FD2">
        <w:rPr>
          <w:rFonts w:eastAsiaTheme="minorHAnsi"/>
          <w:sz w:val="28"/>
          <w:szCs w:val="28"/>
          <w:lang w:eastAsia="en-US"/>
        </w:rPr>
        <w:t xml:space="preserve">пункта 1 </w:t>
      </w:r>
      <w:r w:rsidR="00F72A72" w:rsidRPr="00F72A72">
        <w:rPr>
          <w:rFonts w:eastAsiaTheme="minorHAnsi"/>
          <w:sz w:val="28"/>
          <w:szCs w:val="28"/>
          <w:lang w:eastAsia="en-US"/>
        </w:rPr>
        <w:t>статьи 5 н</w:t>
      </w:r>
      <w:r w:rsidRPr="00F72A72">
        <w:rPr>
          <w:rFonts w:eastAsiaTheme="minorHAnsi"/>
          <w:sz w:val="28"/>
          <w:szCs w:val="28"/>
          <w:lang w:eastAsia="en-US"/>
        </w:rPr>
        <w:t>астоящего Положения.</w:t>
      </w:r>
    </w:p>
    <w:p w:rsidR="00C76A2F" w:rsidRPr="00AB3F3F" w:rsidRDefault="00C76A2F" w:rsidP="00C76A2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B3F3F">
        <w:rPr>
          <w:rFonts w:eastAsiaTheme="minorHAnsi"/>
          <w:sz w:val="28"/>
          <w:szCs w:val="28"/>
          <w:lang w:eastAsia="en-US"/>
        </w:rPr>
        <w:t>5. Отдел управления осуществляет следующие полномочия в сфере управления и распоряжения муниципальным жилищным фондом:</w:t>
      </w:r>
    </w:p>
    <w:p w:rsidR="00DA1A45" w:rsidRPr="00AB3F3F" w:rsidRDefault="00AB3F3F" w:rsidP="00DA1A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B3F3F">
        <w:rPr>
          <w:rFonts w:eastAsiaTheme="minorHAnsi"/>
          <w:sz w:val="28"/>
          <w:szCs w:val="28"/>
          <w:lang w:eastAsia="en-US"/>
        </w:rPr>
        <w:t>1</w:t>
      </w:r>
      <w:r w:rsidR="00DA1A45" w:rsidRPr="00AB3F3F">
        <w:rPr>
          <w:rFonts w:eastAsiaTheme="minorHAnsi"/>
          <w:sz w:val="28"/>
          <w:szCs w:val="28"/>
          <w:lang w:eastAsia="en-US"/>
        </w:rPr>
        <w:t xml:space="preserve">) обеспечивает исполнение вопросов, </w:t>
      </w:r>
      <w:r w:rsidR="00DA1A45" w:rsidRPr="00B63FD2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r w:rsidR="00B63FD2" w:rsidRPr="00B63FD2">
        <w:rPr>
          <w:rFonts w:eastAsiaTheme="minorHAnsi"/>
          <w:sz w:val="28"/>
          <w:szCs w:val="28"/>
          <w:lang w:eastAsia="en-US"/>
        </w:rPr>
        <w:t>под</w:t>
      </w:r>
      <w:hyperlink r:id="rId18" w:history="1">
        <w:r w:rsidRPr="00B63FD2">
          <w:rPr>
            <w:rFonts w:eastAsiaTheme="minorHAnsi"/>
            <w:sz w:val="28"/>
            <w:szCs w:val="28"/>
            <w:lang w:eastAsia="en-US"/>
          </w:rPr>
          <w:t>пунктами</w:t>
        </w:r>
      </w:hyperlink>
      <w:r w:rsidRPr="00B63FD2">
        <w:rPr>
          <w:rFonts w:eastAsiaTheme="minorHAnsi"/>
          <w:sz w:val="28"/>
          <w:szCs w:val="28"/>
          <w:lang w:eastAsia="en-US"/>
        </w:rPr>
        <w:t xml:space="preserve"> </w:t>
      </w:r>
      <w:r w:rsidRPr="00AB3F3F">
        <w:rPr>
          <w:rFonts w:eastAsiaTheme="minorHAnsi"/>
          <w:sz w:val="28"/>
          <w:szCs w:val="28"/>
          <w:lang w:eastAsia="en-US"/>
        </w:rPr>
        <w:t>22, 25, 26, 27</w:t>
      </w:r>
      <w:r w:rsidR="00954E73">
        <w:rPr>
          <w:rFonts w:eastAsiaTheme="minorHAnsi"/>
          <w:sz w:val="28"/>
          <w:szCs w:val="28"/>
          <w:lang w:eastAsia="en-US"/>
        </w:rPr>
        <w:t>, 31</w:t>
      </w:r>
      <w:r w:rsidRPr="00AB3F3F">
        <w:rPr>
          <w:rFonts w:eastAsiaTheme="minorHAnsi"/>
          <w:sz w:val="28"/>
          <w:szCs w:val="28"/>
          <w:lang w:eastAsia="en-US"/>
        </w:rPr>
        <w:t xml:space="preserve"> </w:t>
      </w:r>
      <w:r w:rsidR="00B63FD2">
        <w:rPr>
          <w:rFonts w:eastAsiaTheme="minorHAnsi"/>
          <w:sz w:val="28"/>
          <w:szCs w:val="28"/>
          <w:lang w:eastAsia="en-US"/>
        </w:rPr>
        <w:t xml:space="preserve">пункта 1 </w:t>
      </w:r>
      <w:r w:rsidRPr="00AB3F3F">
        <w:rPr>
          <w:rFonts w:eastAsiaTheme="minorHAnsi"/>
          <w:sz w:val="28"/>
          <w:szCs w:val="28"/>
          <w:lang w:eastAsia="en-US"/>
        </w:rPr>
        <w:t xml:space="preserve">статьи 5 </w:t>
      </w:r>
      <w:r w:rsidR="00DA1A45" w:rsidRPr="00AB3F3F">
        <w:rPr>
          <w:rFonts w:eastAsiaTheme="minorHAnsi"/>
          <w:sz w:val="28"/>
          <w:szCs w:val="28"/>
          <w:lang w:eastAsia="en-US"/>
        </w:rPr>
        <w:t>настоящего Положения;</w:t>
      </w:r>
    </w:p>
    <w:p w:rsidR="00DA1A45" w:rsidRPr="00AB3F3F" w:rsidRDefault="00AB3F3F" w:rsidP="00DA1A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B3F3F">
        <w:rPr>
          <w:rFonts w:eastAsiaTheme="minorHAnsi"/>
          <w:sz w:val="28"/>
          <w:szCs w:val="28"/>
          <w:lang w:eastAsia="en-US"/>
        </w:rPr>
        <w:t>2</w:t>
      </w:r>
      <w:r w:rsidR="00DA1A45" w:rsidRPr="00AB3F3F">
        <w:rPr>
          <w:rFonts w:eastAsiaTheme="minorHAnsi"/>
          <w:sz w:val="28"/>
          <w:szCs w:val="28"/>
          <w:lang w:eastAsia="en-US"/>
        </w:rPr>
        <w:t xml:space="preserve">) принимает участие в решении вопросов, предусмотренных </w:t>
      </w:r>
      <w:r w:rsidR="00B63FD2">
        <w:rPr>
          <w:rFonts w:eastAsiaTheme="minorHAnsi"/>
          <w:sz w:val="28"/>
          <w:szCs w:val="28"/>
          <w:lang w:eastAsia="en-US"/>
        </w:rPr>
        <w:t>под</w:t>
      </w:r>
      <w:r w:rsidRPr="00AB3F3F">
        <w:rPr>
          <w:rFonts w:eastAsiaTheme="minorHAnsi"/>
          <w:sz w:val="28"/>
          <w:szCs w:val="28"/>
          <w:lang w:eastAsia="en-US"/>
        </w:rPr>
        <w:t xml:space="preserve">пунктом 2, абзацами </w:t>
      </w:r>
      <w:r w:rsidRPr="00FA7A4F">
        <w:rPr>
          <w:rFonts w:eastAsiaTheme="minorHAnsi"/>
          <w:sz w:val="28"/>
          <w:szCs w:val="28"/>
          <w:lang w:eastAsia="en-US"/>
        </w:rPr>
        <w:t xml:space="preserve">8, 9 </w:t>
      </w:r>
      <w:r w:rsidR="00B63FD2">
        <w:rPr>
          <w:rFonts w:eastAsiaTheme="minorHAnsi"/>
          <w:sz w:val="28"/>
          <w:szCs w:val="28"/>
          <w:lang w:eastAsia="en-US"/>
        </w:rPr>
        <w:t>под</w:t>
      </w:r>
      <w:r w:rsidRPr="00FA7A4F">
        <w:rPr>
          <w:rFonts w:eastAsiaTheme="minorHAnsi"/>
          <w:sz w:val="28"/>
          <w:szCs w:val="28"/>
          <w:lang w:eastAsia="en-US"/>
        </w:rPr>
        <w:t>пункта 3,</w:t>
      </w:r>
      <w:r w:rsidRPr="00AB3F3F">
        <w:rPr>
          <w:rFonts w:eastAsiaTheme="minorHAnsi"/>
          <w:sz w:val="28"/>
          <w:szCs w:val="28"/>
          <w:lang w:eastAsia="en-US"/>
        </w:rPr>
        <w:t xml:space="preserve"> </w:t>
      </w:r>
      <w:r w:rsidR="00B63FD2">
        <w:rPr>
          <w:rFonts w:eastAsiaTheme="minorHAnsi"/>
          <w:sz w:val="28"/>
          <w:szCs w:val="28"/>
          <w:lang w:eastAsia="en-US"/>
        </w:rPr>
        <w:t>под</w:t>
      </w:r>
      <w:r w:rsidRPr="00AB3F3F">
        <w:rPr>
          <w:rFonts w:eastAsiaTheme="minorHAnsi"/>
          <w:sz w:val="28"/>
          <w:szCs w:val="28"/>
          <w:lang w:eastAsia="en-US"/>
        </w:rPr>
        <w:t xml:space="preserve">пунктами 14, 24 </w:t>
      </w:r>
      <w:r w:rsidR="00B63FD2">
        <w:rPr>
          <w:rFonts w:eastAsiaTheme="minorHAnsi"/>
          <w:sz w:val="28"/>
          <w:szCs w:val="28"/>
          <w:lang w:eastAsia="en-US"/>
        </w:rPr>
        <w:t xml:space="preserve">пункта 1 </w:t>
      </w:r>
      <w:r w:rsidRPr="00AB3F3F">
        <w:rPr>
          <w:rFonts w:eastAsiaTheme="minorHAnsi"/>
          <w:sz w:val="28"/>
          <w:szCs w:val="28"/>
          <w:lang w:eastAsia="en-US"/>
        </w:rPr>
        <w:t>статьи 5</w:t>
      </w:r>
      <w:r w:rsidR="00DA1A45" w:rsidRPr="00AB3F3F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C76A2F" w:rsidRPr="000824F0" w:rsidRDefault="00DA1A45" w:rsidP="00C76A2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824F0">
        <w:rPr>
          <w:rFonts w:eastAsiaTheme="minorHAnsi"/>
          <w:sz w:val="28"/>
          <w:szCs w:val="28"/>
          <w:lang w:eastAsia="en-US"/>
        </w:rPr>
        <w:t>6. Финансово-экономический отдел осуществляет следующие полномочия в сфере управления и распоряжения муниципальным жилищным фондом:</w:t>
      </w:r>
    </w:p>
    <w:p w:rsidR="00DA1A45" w:rsidRPr="000824F0" w:rsidRDefault="00DA1A45" w:rsidP="00DA1A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824F0">
        <w:rPr>
          <w:rFonts w:eastAsiaTheme="minorHAnsi"/>
          <w:sz w:val="28"/>
          <w:szCs w:val="28"/>
          <w:lang w:eastAsia="en-US"/>
        </w:rPr>
        <w:t xml:space="preserve">1) осуществляет разработку проектов муниципальных правовых актов, предусмотренных </w:t>
      </w:r>
      <w:r w:rsidR="001764F9">
        <w:rPr>
          <w:rFonts w:eastAsiaTheme="minorHAnsi"/>
          <w:sz w:val="28"/>
          <w:szCs w:val="28"/>
          <w:lang w:eastAsia="en-US"/>
        </w:rPr>
        <w:t>абзацами 9</w:t>
      </w:r>
      <w:r w:rsidR="00AB3F3F" w:rsidRPr="000824F0">
        <w:rPr>
          <w:rFonts w:eastAsiaTheme="minorHAnsi"/>
          <w:sz w:val="28"/>
          <w:szCs w:val="28"/>
          <w:lang w:eastAsia="en-US"/>
        </w:rPr>
        <w:t>,</w:t>
      </w:r>
      <w:r w:rsidR="001764F9">
        <w:rPr>
          <w:rFonts w:eastAsiaTheme="minorHAnsi"/>
          <w:sz w:val="28"/>
          <w:szCs w:val="28"/>
          <w:lang w:eastAsia="en-US"/>
        </w:rPr>
        <w:t>10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 </w:t>
      </w:r>
      <w:r w:rsidR="001764F9">
        <w:rPr>
          <w:rFonts w:eastAsiaTheme="minorHAnsi"/>
          <w:sz w:val="28"/>
          <w:szCs w:val="28"/>
          <w:lang w:eastAsia="en-US"/>
        </w:rPr>
        <w:t>под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пункта 3 </w:t>
      </w:r>
      <w:r w:rsidR="001764F9">
        <w:rPr>
          <w:rFonts w:eastAsiaTheme="minorHAnsi"/>
          <w:sz w:val="28"/>
          <w:szCs w:val="28"/>
          <w:lang w:eastAsia="en-US"/>
        </w:rPr>
        <w:t xml:space="preserve">пункта 1 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статьи 5 </w:t>
      </w:r>
      <w:r w:rsidRPr="000824F0">
        <w:rPr>
          <w:rFonts w:eastAsiaTheme="minorHAnsi"/>
          <w:sz w:val="28"/>
          <w:szCs w:val="28"/>
          <w:lang w:eastAsia="en-US"/>
        </w:rPr>
        <w:t>настоящего Положения;</w:t>
      </w:r>
    </w:p>
    <w:p w:rsidR="00DA1A45" w:rsidRPr="000824F0" w:rsidRDefault="00DA1A45" w:rsidP="00DA1A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824F0">
        <w:rPr>
          <w:rFonts w:eastAsiaTheme="minorHAnsi"/>
          <w:sz w:val="28"/>
          <w:szCs w:val="28"/>
          <w:lang w:eastAsia="en-US"/>
        </w:rPr>
        <w:t xml:space="preserve">2) обеспечивает исполнение вопросов, предусмотренных </w:t>
      </w:r>
      <w:r w:rsidR="001764F9">
        <w:rPr>
          <w:rFonts w:eastAsiaTheme="minorHAnsi"/>
          <w:sz w:val="28"/>
          <w:szCs w:val="28"/>
          <w:lang w:eastAsia="en-US"/>
        </w:rPr>
        <w:t>под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пунктами 4,5,13,18-20 </w:t>
      </w:r>
      <w:r w:rsidR="001764F9">
        <w:rPr>
          <w:rFonts w:eastAsiaTheme="minorHAnsi"/>
          <w:sz w:val="28"/>
          <w:szCs w:val="28"/>
          <w:lang w:eastAsia="en-US"/>
        </w:rPr>
        <w:t xml:space="preserve">пункта 1 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статьи 5 </w:t>
      </w:r>
      <w:r w:rsidRPr="000824F0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DA1A45" w:rsidRPr="000824F0" w:rsidRDefault="00DA1A45" w:rsidP="00DA1A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824F0">
        <w:rPr>
          <w:rFonts w:eastAsiaTheme="minorHAnsi"/>
          <w:sz w:val="28"/>
          <w:szCs w:val="28"/>
          <w:lang w:eastAsia="en-US"/>
        </w:rPr>
        <w:t xml:space="preserve">3) принимает участие в решении вопросов, предусмотренных </w:t>
      </w:r>
      <w:r w:rsidR="001764F9">
        <w:rPr>
          <w:rFonts w:eastAsiaTheme="minorHAnsi"/>
          <w:sz w:val="28"/>
          <w:szCs w:val="28"/>
          <w:lang w:eastAsia="en-US"/>
        </w:rPr>
        <w:t>подпунктами 2,25,</w:t>
      </w:r>
      <w:r w:rsidR="002562CE">
        <w:rPr>
          <w:rFonts w:eastAsiaTheme="minorHAnsi"/>
          <w:sz w:val="28"/>
          <w:szCs w:val="28"/>
          <w:lang w:eastAsia="en-US"/>
        </w:rPr>
        <w:t>31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 </w:t>
      </w:r>
      <w:r w:rsidR="001764F9">
        <w:rPr>
          <w:rFonts w:eastAsiaTheme="minorHAnsi"/>
          <w:sz w:val="28"/>
          <w:szCs w:val="28"/>
          <w:lang w:eastAsia="en-US"/>
        </w:rPr>
        <w:t xml:space="preserve">пункта 1 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статьи 5 </w:t>
      </w:r>
      <w:r w:rsidRPr="000824F0"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CC1C3C" w:rsidRPr="009E3E7C" w:rsidRDefault="00CC1C3C" w:rsidP="00C36DA5">
      <w:pPr>
        <w:pStyle w:val="ConsPlusNormal"/>
        <w:jc w:val="both"/>
        <w:rPr>
          <w:sz w:val="28"/>
          <w:szCs w:val="28"/>
        </w:rPr>
      </w:pPr>
      <w:bookmarkStart w:id="5" w:name="P155"/>
      <w:bookmarkEnd w:id="5"/>
    </w:p>
    <w:p w:rsidR="00E23795" w:rsidRPr="009E3E7C" w:rsidRDefault="00CC1C3C" w:rsidP="00E237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 xml:space="preserve">Глава 3. СОСТАВ </w:t>
      </w:r>
      <w:r w:rsidR="00E23795" w:rsidRPr="009E3E7C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ФОНДА. </w:t>
      </w:r>
    </w:p>
    <w:p w:rsidR="00CC1C3C" w:rsidRPr="009E3E7C" w:rsidRDefault="00E23795" w:rsidP="00C36D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3E7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ФОРМИРОВАНИЕ, УЧЕТ И СОДЕРЖАНИЕ МУНИЦИПАЛЬНОГО ЖИЛИЩНОГО ФОНДА</w:t>
      </w:r>
    </w:p>
    <w:p w:rsidR="00E23795" w:rsidRPr="009E3E7C" w:rsidRDefault="00E23795" w:rsidP="00E23795">
      <w:pPr>
        <w:pStyle w:val="ConsPlusNormal"/>
        <w:jc w:val="center"/>
        <w:outlineLvl w:val="1"/>
        <w:rPr>
          <w:sz w:val="28"/>
          <w:szCs w:val="28"/>
        </w:rPr>
      </w:pPr>
    </w:p>
    <w:p w:rsidR="00E23795" w:rsidRPr="009E3E7C" w:rsidRDefault="002610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="00CC1C3C" w:rsidRPr="009E3E7C">
        <w:rPr>
          <w:rFonts w:ascii="Times New Roman" w:hAnsi="Times New Roman" w:cs="Times New Roman"/>
          <w:sz w:val="28"/>
          <w:szCs w:val="28"/>
        </w:rPr>
        <w:t xml:space="preserve">. </w:t>
      </w:r>
      <w:r w:rsidR="00E23795" w:rsidRPr="009E3E7C">
        <w:rPr>
          <w:rFonts w:ascii="Times New Roman" w:hAnsi="Times New Roman" w:cs="Times New Roman"/>
          <w:sz w:val="28"/>
          <w:szCs w:val="28"/>
        </w:rPr>
        <w:t>Состав муниципального жилищного фонда</w:t>
      </w:r>
    </w:p>
    <w:p w:rsidR="00CC1C3C" w:rsidRPr="009E3E7C" w:rsidRDefault="00C36D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 xml:space="preserve">1. </w:t>
      </w:r>
      <w:r w:rsidR="00CC1C3C" w:rsidRPr="009E3E7C">
        <w:rPr>
          <w:rFonts w:ascii="Times New Roman" w:hAnsi="Times New Roman" w:cs="Times New Roman"/>
          <w:sz w:val="28"/>
          <w:szCs w:val="28"/>
        </w:rPr>
        <w:t xml:space="preserve">Муниципальный жилищный фонд представляет собой совокупность жилых помещений, находящихся в муниципальной собственности, подразделяющихся в зависимости от целей использования </w:t>
      </w:r>
      <w:proofErr w:type="gramStart"/>
      <w:r w:rsidR="00CC1C3C" w:rsidRPr="009E3E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1C3C" w:rsidRPr="009E3E7C">
        <w:rPr>
          <w:rFonts w:ascii="Times New Roman" w:hAnsi="Times New Roman" w:cs="Times New Roman"/>
          <w:sz w:val="28"/>
          <w:szCs w:val="28"/>
        </w:rPr>
        <w:t>:</w:t>
      </w:r>
    </w:p>
    <w:p w:rsidR="00E23795" w:rsidRPr="009E3E7C" w:rsidRDefault="00E23795" w:rsidP="00E237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0"/>
      <w:bookmarkEnd w:id="6"/>
      <w:r w:rsidRPr="009E3E7C">
        <w:rPr>
          <w:rFonts w:eastAsiaTheme="minorHAnsi"/>
          <w:sz w:val="28"/>
          <w:szCs w:val="28"/>
          <w:lang w:eastAsia="en-US"/>
        </w:rPr>
        <w:t xml:space="preserve">1.1) жилищный фонд социального использования - совокупность предоставляемых гражданам по договорам социального найма жилых помещений муниципального жилищного фонда, а также предоставляемых гражданам по договорам </w:t>
      </w:r>
      <w:proofErr w:type="gramStart"/>
      <w:r w:rsidRPr="009E3E7C">
        <w:rPr>
          <w:rFonts w:eastAsiaTheme="minorHAnsi"/>
          <w:sz w:val="28"/>
          <w:szCs w:val="28"/>
          <w:lang w:eastAsia="en-US"/>
        </w:rPr>
        <w:t>найма жилищного фонда социального использования жилых помещений муниципального жилищного фонда</w:t>
      </w:r>
      <w:proofErr w:type="gramEnd"/>
      <w:r w:rsidRPr="009E3E7C">
        <w:rPr>
          <w:rFonts w:eastAsiaTheme="minorHAnsi"/>
          <w:sz w:val="28"/>
          <w:szCs w:val="28"/>
          <w:lang w:eastAsia="en-US"/>
        </w:rPr>
        <w:t>;</w:t>
      </w:r>
    </w:p>
    <w:p w:rsidR="00E23795" w:rsidRPr="009E3E7C" w:rsidRDefault="00E23795" w:rsidP="00E237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"/>
      <w:bookmarkEnd w:id="7"/>
      <w:r w:rsidRPr="009E3E7C">
        <w:rPr>
          <w:rFonts w:eastAsiaTheme="minorHAnsi"/>
          <w:sz w:val="28"/>
          <w:szCs w:val="28"/>
          <w:lang w:eastAsia="en-US"/>
        </w:rPr>
        <w:t>1.2) специализированный жилищный фонд - совокупность предназначенных для проживания отдельных категорий граждан и предоставляемых по договорам найма специализированного жилого помещения муниципального жилищного фонда;</w:t>
      </w:r>
    </w:p>
    <w:p w:rsidR="00E23795" w:rsidRPr="006F0DF3" w:rsidRDefault="00E23795" w:rsidP="00E237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3E7C">
        <w:rPr>
          <w:rFonts w:eastAsiaTheme="minorHAnsi"/>
          <w:sz w:val="28"/>
          <w:szCs w:val="28"/>
          <w:lang w:eastAsia="en-US"/>
        </w:rPr>
        <w:t xml:space="preserve">1.3) жилищный фонд коммерческого использования - совокупность жилых помещений, которые используются муниципальным образованием </w:t>
      </w:r>
      <w:r w:rsidR="0075035F" w:rsidRPr="009E3E7C">
        <w:rPr>
          <w:rFonts w:eastAsiaTheme="minorHAnsi"/>
          <w:sz w:val="28"/>
          <w:szCs w:val="28"/>
          <w:lang w:eastAsia="en-US"/>
        </w:rPr>
        <w:t xml:space="preserve">сельское поселение </w:t>
      </w:r>
      <w:proofErr w:type="spellStart"/>
      <w:r w:rsidR="0075035F" w:rsidRPr="009E3E7C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Pr="009E3E7C">
        <w:rPr>
          <w:rFonts w:eastAsiaTheme="minorHAnsi"/>
          <w:sz w:val="28"/>
          <w:szCs w:val="28"/>
          <w:lang w:eastAsia="en-US"/>
        </w:rPr>
        <w:t xml:space="preserve"> для проживания граждан на условиях возмездного пользования, предоставлены гражданам по иным договорам, предоставлены лицам во владение и (или) в пользование по договорам найма </w:t>
      </w:r>
      <w:r w:rsidRPr="006F0DF3">
        <w:rPr>
          <w:rFonts w:eastAsiaTheme="minorHAnsi"/>
          <w:sz w:val="28"/>
          <w:szCs w:val="28"/>
          <w:lang w:eastAsia="en-US"/>
        </w:rPr>
        <w:t xml:space="preserve">и аренды, за исключением жилых помещений, указанных в </w:t>
      </w:r>
      <w:hyperlink w:anchor="Par0" w:history="1">
        <w:r w:rsidRPr="006F0DF3">
          <w:rPr>
            <w:rFonts w:eastAsiaTheme="minorHAnsi"/>
            <w:sz w:val="28"/>
            <w:szCs w:val="28"/>
            <w:lang w:eastAsia="en-US"/>
          </w:rPr>
          <w:t>подпунктах 1.1</w:t>
        </w:r>
      </w:hyperlink>
      <w:r w:rsidRPr="006F0DF3">
        <w:rPr>
          <w:rFonts w:eastAsiaTheme="minorHAnsi"/>
          <w:sz w:val="28"/>
          <w:szCs w:val="28"/>
          <w:lang w:eastAsia="en-US"/>
        </w:rPr>
        <w:t xml:space="preserve"> и </w:t>
      </w:r>
      <w:hyperlink w:anchor="Par1" w:history="1">
        <w:r w:rsidRPr="006F0DF3">
          <w:rPr>
            <w:rFonts w:eastAsiaTheme="minorHAnsi"/>
            <w:sz w:val="28"/>
            <w:szCs w:val="28"/>
            <w:lang w:eastAsia="en-US"/>
          </w:rPr>
          <w:t>1.2</w:t>
        </w:r>
      </w:hyperlink>
      <w:r w:rsidRPr="006F0DF3">
        <w:rPr>
          <w:rFonts w:eastAsiaTheme="minorHAnsi"/>
          <w:sz w:val="28"/>
          <w:szCs w:val="28"/>
          <w:lang w:eastAsia="en-US"/>
        </w:rPr>
        <w:t xml:space="preserve"> настоящего пункта.</w:t>
      </w:r>
      <w:proofErr w:type="gramEnd"/>
    </w:p>
    <w:p w:rsidR="00CC1C3C" w:rsidRDefault="00CC1C3C">
      <w:pPr>
        <w:pStyle w:val="ConsPlusNormal"/>
        <w:ind w:firstLine="540"/>
        <w:jc w:val="both"/>
      </w:pPr>
    </w:p>
    <w:p w:rsidR="00CC1C3C" w:rsidRPr="009E3E7C" w:rsidRDefault="002610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  <w:r w:rsidR="00CC1C3C" w:rsidRPr="009E3E7C">
        <w:rPr>
          <w:rFonts w:ascii="Times New Roman" w:hAnsi="Times New Roman" w:cs="Times New Roman"/>
          <w:sz w:val="28"/>
          <w:szCs w:val="28"/>
        </w:rPr>
        <w:t xml:space="preserve">. Формирование муниципального жилищного фонда </w:t>
      </w:r>
      <w:r w:rsidR="00BB7ECC" w:rsidRPr="009E3E7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B7ECC" w:rsidRPr="009E3E7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BB7ECC" w:rsidRPr="009E3E7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 xml:space="preserve">1. Муниципальный жилищный фонд формируется </w:t>
      </w:r>
      <w:r w:rsidR="0055359E" w:rsidRPr="009E3E7C">
        <w:rPr>
          <w:rFonts w:ascii="Times New Roman" w:hAnsi="Times New Roman" w:cs="Times New Roman"/>
          <w:sz w:val="28"/>
          <w:szCs w:val="28"/>
        </w:rPr>
        <w:t>путем</w:t>
      </w:r>
      <w:r w:rsidRPr="009E3E7C">
        <w:rPr>
          <w:rFonts w:ascii="Times New Roman" w:hAnsi="Times New Roman" w:cs="Times New Roman"/>
          <w:sz w:val="28"/>
          <w:szCs w:val="28"/>
        </w:rPr>
        <w:t>:</w:t>
      </w:r>
    </w:p>
    <w:p w:rsidR="00BB7ECC" w:rsidRPr="009E3E7C" w:rsidRDefault="00BB7ECC" w:rsidP="00BB7E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передачи жилых помещений в муниципальную собственность в порядке, установленном законодательством;</w:t>
      </w:r>
    </w:p>
    <w:p w:rsidR="00BB7ECC" w:rsidRPr="009E3E7C" w:rsidRDefault="00BB7ECC" w:rsidP="00BB7E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приобретения, строительства жилых помещений;</w:t>
      </w:r>
    </w:p>
    <w:p w:rsidR="00BB7ECC" w:rsidRPr="009E3E7C" w:rsidRDefault="00BB7ECC" w:rsidP="00BB7E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принятия в муниципальную собственность жилых помещений по актам судебных органов, в том числе жилых помещений, признанных бесхозяйными;</w:t>
      </w:r>
    </w:p>
    <w:p w:rsidR="00BB7ECC" w:rsidRPr="009E3E7C" w:rsidRDefault="00BB7ECC" w:rsidP="00BB7E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признания жилыми помещениями после перевода нежилых помещений в жилые помещения, являющиеся муниципальной собственностью;</w:t>
      </w:r>
    </w:p>
    <w:p w:rsidR="0055359E" w:rsidRPr="009E3E7C" w:rsidRDefault="00BB7ECC" w:rsidP="005535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перехода выморочного имущества в порядке наследования по закону в муниципальную собст</w:t>
      </w:r>
      <w:r w:rsidR="0055359E" w:rsidRPr="009E3E7C">
        <w:rPr>
          <w:rFonts w:eastAsiaTheme="minorHAnsi"/>
          <w:sz w:val="28"/>
          <w:szCs w:val="28"/>
          <w:lang w:eastAsia="en-US"/>
        </w:rPr>
        <w:t>венность.</w:t>
      </w:r>
    </w:p>
    <w:p w:rsidR="00CC1C3C" w:rsidRPr="009E3E7C" w:rsidRDefault="00CC1C3C" w:rsidP="005535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sz w:val="28"/>
          <w:szCs w:val="28"/>
        </w:rPr>
        <w:t>2. Жилые помещения включаются в состав муниципальной казны или передаются в хозяйственное ведение муниципальным предприятиям или в оперативное управление муниципальным учреждениям.</w:t>
      </w:r>
    </w:p>
    <w:p w:rsidR="005A6B31" w:rsidRPr="009E3E7C" w:rsidRDefault="00C36DA5" w:rsidP="006A7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sz w:val="28"/>
          <w:szCs w:val="28"/>
        </w:rPr>
        <w:t>3</w:t>
      </w:r>
      <w:r w:rsidR="00CC1C3C" w:rsidRPr="009E3E7C">
        <w:rPr>
          <w:sz w:val="28"/>
          <w:szCs w:val="28"/>
        </w:rPr>
        <w:t xml:space="preserve">. </w:t>
      </w:r>
      <w:r w:rsidR="005A6B31" w:rsidRPr="009E3E7C">
        <w:rPr>
          <w:rFonts w:eastAsiaTheme="minorHAnsi"/>
          <w:sz w:val="28"/>
          <w:szCs w:val="28"/>
          <w:lang w:eastAsia="en-US"/>
        </w:rPr>
        <w:t>Принятие жилых помещений в муниципальную собственность осуществляется на основании решения, оформленного в форме распоряжения Администрации поселения.</w:t>
      </w:r>
    </w:p>
    <w:p w:rsidR="005A6B31" w:rsidRPr="009E3E7C" w:rsidRDefault="005A6B31" w:rsidP="005A6B31">
      <w:pPr>
        <w:pStyle w:val="ConsPlusNormal"/>
        <w:jc w:val="both"/>
        <w:rPr>
          <w:sz w:val="28"/>
          <w:szCs w:val="28"/>
        </w:rPr>
      </w:pPr>
    </w:p>
    <w:p w:rsidR="00CC1C3C" w:rsidRPr="009E3E7C" w:rsidRDefault="002610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CC1C3C" w:rsidRPr="009E3E7C">
        <w:rPr>
          <w:rFonts w:ascii="Times New Roman" w:hAnsi="Times New Roman" w:cs="Times New Roman"/>
          <w:sz w:val="28"/>
          <w:szCs w:val="28"/>
        </w:rPr>
        <w:t>. Передача в муниципальную собственность приватизированных жилых помещений.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1. Передача гражданами в муниципальную собственность приватизированных жилых помещений, являющихся для них единственным местом постоянного проживания, осуществляется в порядке, установленном законодательством Российской Федерации, Ханты-Мансийского автономного округа - Югры, настоящим Положением.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 xml:space="preserve">2. Для рассмотрения вопроса о передаче гражданами в муниципальную собственность приватизированных жилых помещений, являющихся для них единственным местом постоянного проживания, указанные граждане представляют в </w:t>
      </w:r>
      <w:r w:rsidR="006A7721" w:rsidRPr="009E3E7C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E3E7C">
        <w:rPr>
          <w:rFonts w:ascii="Times New Roman" w:hAnsi="Times New Roman" w:cs="Times New Roman"/>
          <w:sz w:val="28"/>
          <w:szCs w:val="28"/>
        </w:rPr>
        <w:t xml:space="preserve"> заявление и документы.</w:t>
      </w:r>
    </w:p>
    <w:p w:rsidR="00CC1C3C" w:rsidRPr="009E3E7C" w:rsidRDefault="0055359E" w:rsidP="006A7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6A7721" w:rsidRPr="009E3E7C">
        <w:rPr>
          <w:rFonts w:eastAsiaTheme="minorHAnsi"/>
          <w:sz w:val="28"/>
          <w:szCs w:val="28"/>
          <w:lang w:eastAsia="en-US"/>
        </w:rPr>
        <w:t xml:space="preserve">Перечень документов, прилагаемых к заявлению, порядок их представления и рассмотрения, порядок принятия решения о передаче в муниципальную собственность сельского поселения </w:t>
      </w:r>
      <w:proofErr w:type="spellStart"/>
      <w:r w:rsidR="006A7721" w:rsidRPr="009E3E7C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6A7721" w:rsidRPr="009E3E7C">
        <w:rPr>
          <w:rFonts w:eastAsiaTheme="minorHAnsi"/>
          <w:sz w:val="28"/>
          <w:szCs w:val="28"/>
          <w:lang w:eastAsia="en-US"/>
        </w:rPr>
        <w:t xml:space="preserve"> приватизированного жилого помещения, порядок подготовки и подписания договора безвозмездной передачи жилого помещения в собственность муниципального образования сельское поселение </w:t>
      </w:r>
      <w:proofErr w:type="spellStart"/>
      <w:r w:rsidR="006A7721" w:rsidRPr="009E3E7C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6A7721" w:rsidRPr="009E3E7C">
        <w:rPr>
          <w:rFonts w:eastAsiaTheme="minorHAnsi"/>
          <w:sz w:val="28"/>
          <w:szCs w:val="28"/>
          <w:lang w:eastAsia="en-US"/>
        </w:rPr>
        <w:t xml:space="preserve">, договора социального найма жилого помещения устанавливаются административным </w:t>
      </w:r>
      <w:hyperlink r:id="rId19" w:history="1">
        <w:r w:rsidR="006A7721" w:rsidRPr="006F0DF3">
          <w:rPr>
            <w:rFonts w:eastAsiaTheme="minorHAnsi"/>
            <w:sz w:val="28"/>
            <w:szCs w:val="28"/>
            <w:lang w:eastAsia="en-US"/>
          </w:rPr>
          <w:t>регламентом</w:t>
        </w:r>
      </w:hyperlink>
      <w:r w:rsidR="006A7721" w:rsidRPr="006F0DF3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по передаче гражданами </w:t>
      </w:r>
      <w:r w:rsidR="006A7721" w:rsidRPr="009E3E7C">
        <w:rPr>
          <w:rFonts w:eastAsiaTheme="minorHAnsi"/>
          <w:sz w:val="28"/>
          <w:szCs w:val="28"/>
          <w:lang w:eastAsia="en-US"/>
        </w:rPr>
        <w:t xml:space="preserve">в муниципальную собственность сельского поселения </w:t>
      </w:r>
      <w:proofErr w:type="spellStart"/>
      <w:r w:rsidR="006A7721" w:rsidRPr="009E3E7C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proofErr w:type="gramEnd"/>
      <w:r w:rsidR="006A7721" w:rsidRPr="009E3E7C">
        <w:rPr>
          <w:rFonts w:eastAsiaTheme="minorHAnsi"/>
          <w:sz w:val="28"/>
          <w:szCs w:val="28"/>
          <w:lang w:eastAsia="en-US"/>
        </w:rPr>
        <w:t xml:space="preserve"> приватизированных жилых помещений, утвержденным постановлением Администрации поселения.</w:t>
      </w:r>
    </w:p>
    <w:p w:rsidR="00CC1C3C" w:rsidRPr="009E3E7C" w:rsidRDefault="00553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4</w:t>
      </w:r>
      <w:r w:rsidR="00CC1C3C" w:rsidRPr="009E3E7C">
        <w:rPr>
          <w:rFonts w:ascii="Times New Roman" w:hAnsi="Times New Roman" w:cs="Times New Roman"/>
          <w:sz w:val="28"/>
          <w:szCs w:val="28"/>
        </w:rPr>
        <w:t>. Решение об отказе в принятии жилого помещения в муниципальную собственность принимается в случаях: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3E7C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E3E7C">
        <w:rPr>
          <w:rFonts w:ascii="Times New Roman" w:hAnsi="Times New Roman" w:cs="Times New Roman"/>
          <w:sz w:val="28"/>
          <w:szCs w:val="28"/>
        </w:rPr>
        <w:t xml:space="preserve"> всех документов, необходимых для рассмотрения вопроса о передаче в муниципальную собственность приватизированных жилых помещений;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 xml:space="preserve">- наличия в документах, необходимых для рассмотрения вопроса о </w:t>
      </w:r>
      <w:r w:rsidRPr="009E3E7C">
        <w:rPr>
          <w:rFonts w:ascii="Times New Roman" w:hAnsi="Times New Roman" w:cs="Times New Roman"/>
          <w:sz w:val="28"/>
          <w:szCs w:val="28"/>
        </w:rPr>
        <w:lastRenderedPageBreak/>
        <w:t>передаче в муниципальную собственность приватизированных жилых помещений, противоречий, недостоверных сведений;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жилое помещение, предлагаемое принятию в муниципальную собственность, является не единственным местом постоянного проживания и у собственника имеется, в силу закона, возможность постоянного проживания в другом жилом помещении;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жилое помещение, предлагаемое принятию в муниципальную собственность, обременено обязательствами третьих лиц;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жилое помещение, предлагаемое принятию в муниципальную собственность, в установленном порядке признано непригодным для проживания;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многоквартирный жилой дом, в котором находится жилое помещение, предлагаемое принятию в муниципальную собственность, в установленном порядке признан аварийным;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право собственности заявителя на жилое помещение, предлагаемое принятию в муниципальную собственность, оспаривается в судебном порядке;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предоставления документов неправомочным лицом.</w:t>
      </w:r>
    </w:p>
    <w:p w:rsidR="00CC1C3C" w:rsidRDefault="00CC1C3C">
      <w:pPr>
        <w:pStyle w:val="ConsPlusNormal"/>
        <w:ind w:firstLine="540"/>
        <w:jc w:val="both"/>
      </w:pPr>
    </w:p>
    <w:p w:rsidR="00CC1C3C" w:rsidRPr="009E3E7C" w:rsidRDefault="002610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="00CC1C3C" w:rsidRPr="009E3E7C">
        <w:rPr>
          <w:rFonts w:ascii="Times New Roman" w:hAnsi="Times New Roman" w:cs="Times New Roman"/>
          <w:sz w:val="28"/>
          <w:szCs w:val="28"/>
        </w:rPr>
        <w:t>. Учет муниципального жилищного фонда</w:t>
      </w:r>
    </w:p>
    <w:p w:rsidR="00F33269" w:rsidRPr="009E3E7C" w:rsidRDefault="00F33269" w:rsidP="00F332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1. Жилые помещения муниципального жилищного фонда подлежат обязательному учету в реестре муниципальной собственности.</w:t>
      </w:r>
    </w:p>
    <w:p w:rsidR="00F33269" w:rsidRPr="009E3E7C" w:rsidRDefault="00F33269" w:rsidP="00F332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2. Ведение реестра муниципальной собственности осуществляется Администрацией поселения в порядке, установленном уполномоченным Правительством Российской Федерации федеральным органом исполнительной власти.</w:t>
      </w:r>
    </w:p>
    <w:p w:rsidR="00D47245" w:rsidRDefault="00D47245" w:rsidP="00D4724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B97" w:rsidRPr="0026103E" w:rsidRDefault="00163B97" w:rsidP="00C00B4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Статья 10. Содержание муниципального жилищного фонда</w:t>
      </w:r>
    </w:p>
    <w:p w:rsidR="00163B97" w:rsidRPr="0026103E" w:rsidRDefault="00601618" w:rsidP="00163B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B7D99" w:rsidRPr="0026103E">
        <w:rPr>
          <w:rFonts w:eastAsiaTheme="minorHAnsi"/>
          <w:sz w:val="28"/>
          <w:szCs w:val="28"/>
          <w:lang w:eastAsia="en-US"/>
        </w:rPr>
        <w:t xml:space="preserve">. </w:t>
      </w:r>
      <w:r w:rsidR="00163B97" w:rsidRPr="0026103E">
        <w:rPr>
          <w:rFonts w:eastAsiaTheme="minorHAnsi"/>
          <w:sz w:val="28"/>
          <w:szCs w:val="28"/>
          <w:lang w:eastAsia="en-US"/>
        </w:rPr>
        <w:t xml:space="preserve">До заселения жилых помещений муниципального жилищного фонда в установленном порядке плата за жилое помещение и коммунальные услуги осуществляется за счет средств бюджета муниципального образования сельское поселение </w:t>
      </w:r>
      <w:proofErr w:type="spellStart"/>
      <w:r w:rsidR="00163B97" w:rsidRPr="0026103E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163B97" w:rsidRPr="0026103E">
        <w:rPr>
          <w:rFonts w:eastAsiaTheme="minorHAnsi"/>
          <w:sz w:val="28"/>
          <w:szCs w:val="28"/>
          <w:lang w:eastAsia="en-US"/>
        </w:rPr>
        <w:t>.</w:t>
      </w:r>
    </w:p>
    <w:p w:rsidR="00163B97" w:rsidRPr="0026103E" w:rsidRDefault="00601618" w:rsidP="00163B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63B97" w:rsidRPr="0026103E">
        <w:rPr>
          <w:rFonts w:eastAsiaTheme="minorHAnsi"/>
          <w:sz w:val="28"/>
          <w:szCs w:val="28"/>
          <w:lang w:eastAsia="en-US"/>
        </w:rPr>
        <w:t xml:space="preserve">. Со дня фактической передачи жилого помещения муниципального жилищного фонда во владение и пользование третьим лицам обязанность внесения платы за жилое помещение и коммунальные услуги за счет средств бюджета муниципального образования сельское поселение </w:t>
      </w:r>
      <w:proofErr w:type="spellStart"/>
      <w:r w:rsidR="00163B97" w:rsidRPr="0026103E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163B97" w:rsidRPr="0026103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63B97" w:rsidRPr="0026103E">
        <w:rPr>
          <w:rFonts w:eastAsiaTheme="minorHAnsi"/>
          <w:sz w:val="28"/>
          <w:szCs w:val="28"/>
          <w:lang w:eastAsia="en-US"/>
        </w:rPr>
        <w:t>прекращается</w:t>
      </w:r>
      <w:proofErr w:type="gramEnd"/>
      <w:r w:rsidR="00163B97" w:rsidRPr="0026103E">
        <w:rPr>
          <w:rFonts w:eastAsiaTheme="minorHAnsi"/>
          <w:sz w:val="28"/>
          <w:szCs w:val="28"/>
          <w:lang w:eastAsia="en-US"/>
        </w:rPr>
        <w:t xml:space="preserve"> и расходы несет лицо, которому жилое помещение передано.</w:t>
      </w:r>
    </w:p>
    <w:p w:rsidR="00962719" w:rsidRPr="0026103E" w:rsidRDefault="00962719" w:rsidP="00DB7D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63B97" w:rsidRPr="0026103E" w:rsidRDefault="00163B97" w:rsidP="00C00B4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Статья 11. Порядок представления интересов собственника муниципального жилищного фонда</w:t>
      </w:r>
    </w:p>
    <w:p w:rsidR="00163B97" w:rsidRPr="0026103E" w:rsidRDefault="00163B97" w:rsidP="00163B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 xml:space="preserve">1. Интересы собственника муниципального жилищного фонда при проведении общих собраний собственников помещений в многоквартирных домах, в которых имеются муниципальные жилые помещения, принадлежащие на праве собственности муниципальному образованию сельское поселение </w:t>
      </w:r>
      <w:proofErr w:type="spellStart"/>
      <w:r w:rsidRPr="0026103E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Pr="0026103E">
        <w:rPr>
          <w:rFonts w:eastAsiaTheme="minorHAnsi"/>
          <w:sz w:val="28"/>
          <w:szCs w:val="28"/>
          <w:lang w:eastAsia="en-US"/>
        </w:rPr>
        <w:t xml:space="preserve"> (далее - общее соб</w:t>
      </w:r>
      <w:r w:rsidR="00473E8D" w:rsidRPr="0026103E">
        <w:rPr>
          <w:rFonts w:eastAsiaTheme="minorHAnsi"/>
          <w:sz w:val="28"/>
          <w:szCs w:val="28"/>
          <w:lang w:eastAsia="en-US"/>
        </w:rPr>
        <w:t>рание), представляют работники А</w:t>
      </w:r>
      <w:r w:rsidRPr="0026103E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473E8D" w:rsidRPr="0026103E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26103E">
        <w:rPr>
          <w:rFonts w:eastAsiaTheme="minorHAnsi"/>
          <w:sz w:val="28"/>
          <w:szCs w:val="28"/>
          <w:lang w:eastAsia="en-US"/>
        </w:rPr>
        <w:t>на основании доверенности (далее - представитель).</w:t>
      </w:r>
    </w:p>
    <w:p w:rsidR="00163B97" w:rsidRPr="0026103E" w:rsidRDefault="00163B97" w:rsidP="00163B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lastRenderedPageBreak/>
        <w:t>2. Доверенности на представление интересов собственника муниципального жилищного фонда при проведении общих собраний могут выдаваться одновременно нескольким лицам.</w:t>
      </w:r>
    </w:p>
    <w:p w:rsidR="00163B97" w:rsidRPr="0026103E" w:rsidRDefault="00163B97" w:rsidP="00473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3. Задачей представителя является соблюдение интересов собственника муниципального жилищного фонда на общих собраниях в целях обеспечения эффективного управления</w:t>
      </w:r>
      <w:r w:rsidR="00473E8D" w:rsidRPr="0026103E">
        <w:rPr>
          <w:rFonts w:eastAsiaTheme="minorHAnsi"/>
          <w:sz w:val="28"/>
          <w:szCs w:val="28"/>
          <w:lang w:eastAsia="en-US"/>
        </w:rPr>
        <w:t xml:space="preserve"> муниципальным жилищным фондом.</w:t>
      </w:r>
    </w:p>
    <w:p w:rsidR="00A858F4" w:rsidRDefault="00A858F4" w:rsidP="00A858F4">
      <w:pPr>
        <w:autoSpaceDE w:val="0"/>
        <w:autoSpaceDN w:val="0"/>
        <w:adjustRightInd w:val="0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858F4" w:rsidRPr="0026103E" w:rsidRDefault="00A858F4" w:rsidP="00AA51A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Глава 4. РАСПОРЯЖЕНИЕ ЖИЛЫМИ ПОМЕЩЕНИЯМИ</w:t>
      </w:r>
      <w:r w:rsidR="00473E8D" w:rsidRPr="0026103E">
        <w:rPr>
          <w:rFonts w:eastAsiaTheme="minorHAnsi"/>
          <w:sz w:val="28"/>
          <w:szCs w:val="28"/>
          <w:lang w:eastAsia="en-US"/>
        </w:rPr>
        <w:t xml:space="preserve"> </w:t>
      </w:r>
      <w:r w:rsidRPr="0026103E">
        <w:rPr>
          <w:rFonts w:eastAsiaTheme="minorHAnsi"/>
          <w:sz w:val="28"/>
          <w:szCs w:val="28"/>
          <w:lang w:eastAsia="en-US"/>
        </w:rPr>
        <w:t>МУНИЦИПАЛЬНОГО ЖИЛИЩНОГО ФОНДА</w:t>
      </w:r>
    </w:p>
    <w:p w:rsidR="00A858F4" w:rsidRPr="0026103E" w:rsidRDefault="00A858F4" w:rsidP="00A858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858F4" w:rsidRPr="0026103E" w:rsidRDefault="00A858F4" w:rsidP="00C00B4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Статья 12. Формы распоряжения жилыми помещениями</w:t>
      </w:r>
    </w:p>
    <w:p w:rsidR="00A858F4" w:rsidRPr="0026103E" w:rsidRDefault="00A858F4" w:rsidP="00A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1. Распоряжение жилыми помещениями муниципального жилищного фонда осуществляется в следующих формах:</w:t>
      </w:r>
    </w:p>
    <w:p w:rsidR="00A858F4" w:rsidRPr="0026103E" w:rsidRDefault="00A858F4" w:rsidP="00A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предоставление жилых помещений по договорам социального найма социального использования;</w:t>
      </w:r>
    </w:p>
    <w:p w:rsidR="00A858F4" w:rsidRPr="0026103E" w:rsidRDefault="00A858F4" w:rsidP="00A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предоставление жилых помещений специализированного жилищного фонда;</w:t>
      </w:r>
    </w:p>
    <w:p w:rsidR="00A858F4" w:rsidRPr="0026103E" w:rsidRDefault="00A858F4" w:rsidP="00A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предоставление жилых помещений муниципального жилищного фонда коммерческого использования;</w:t>
      </w:r>
    </w:p>
    <w:p w:rsidR="0042258A" w:rsidRPr="0026103E" w:rsidRDefault="00A858F4" w:rsidP="00422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передача жилых помещений в собственность граждан в порядке приватизации;</w:t>
      </w:r>
    </w:p>
    <w:p w:rsidR="00AA51AA" w:rsidRPr="0026103E" w:rsidRDefault="00AA51AA" w:rsidP="00AA51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03E">
        <w:rPr>
          <w:rFonts w:eastAsiaTheme="minorHAnsi"/>
          <w:sz w:val="28"/>
          <w:szCs w:val="28"/>
          <w:lang w:eastAsia="en-US"/>
        </w:rPr>
        <w:t xml:space="preserve">- </w:t>
      </w:r>
      <w:r w:rsidRPr="0026103E">
        <w:rPr>
          <w:rFonts w:ascii="Times New Roman" w:hAnsi="Times New Roman" w:cs="Times New Roman"/>
          <w:sz w:val="28"/>
          <w:szCs w:val="28"/>
        </w:rPr>
        <w:t>продажа жилых помещений муниципального жилищного фонда коммерческого использования</w:t>
      </w:r>
      <w:r w:rsidR="00FE3ACB">
        <w:rPr>
          <w:rFonts w:ascii="Times New Roman" w:hAnsi="Times New Roman" w:cs="Times New Roman"/>
          <w:sz w:val="28"/>
          <w:szCs w:val="28"/>
        </w:rPr>
        <w:t>;</w:t>
      </w:r>
    </w:p>
    <w:p w:rsidR="00A858F4" w:rsidRPr="0026103E" w:rsidRDefault="00A858F4" w:rsidP="00A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снос объектов муниципального жилищного фонда;</w:t>
      </w:r>
    </w:p>
    <w:p w:rsidR="00A858F4" w:rsidRPr="0026103E" w:rsidRDefault="00A858F4" w:rsidP="00A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иные формы распоряжения жилыми помещениями муниципального жилищного фонда, предусмотренные гражданским и жилищным законодательством.</w:t>
      </w:r>
    </w:p>
    <w:p w:rsidR="00163B97" w:rsidRDefault="00163B97" w:rsidP="00D4724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858F4" w:rsidRDefault="00A858F4" w:rsidP="00A858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16138" w:rsidRPr="00516138" w:rsidRDefault="00516138" w:rsidP="00C00B4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Статья 13</w:t>
      </w:r>
      <w:r w:rsidR="00CC1C3C" w:rsidRPr="00516138">
        <w:rPr>
          <w:rFonts w:ascii="Times New Roman" w:hAnsi="Times New Roman" w:cs="Times New Roman"/>
          <w:sz w:val="28"/>
          <w:szCs w:val="28"/>
        </w:rPr>
        <w:t>. Предоставление муниципальных жилых помещений жилищного фонда социального использования</w:t>
      </w:r>
    </w:p>
    <w:p w:rsidR="005D6CBC" w:rsidRPr="00516138" w:rsidRDefault="005D6CBC" w:rsidP="005D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1. Предоставление жилых помещений по договорам социального найма жилого помещения муниципального жилищного фонда социального использования (далее - жилые помещения по договорам социального найма) осуществляется малоимущим гражданам по основаниям и в порядке, которые предусмотрены Жилищным </w:t>
      </w:r>
      <w:hyperlink r:id="rId20" w:history="1">
        <w:r w:rsidRPr="00516138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516138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5D6CBC" w:rsidRPr="00516138" w:rsidRDefault="005D6CBC" w:rsidP="005D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516138">
        <w:rPr>
          <w:rFonts w:eastAsiaTheme="minorHAnsi"/>
          <w:sz w:val="28"/>
          <w:szCs w:val="28"/>
          <w:lang w:eastAsia="en-US"/>
        </w:rPr>
        <w:t xml:space="preserve">Жилые помещения по договорам социального найма предоставляются гражданам, принятым на учет в качестве нуждающихся в жилых помещениях по договорам социального найма до 01 марта 2005 года, в порядке, установленном Жилищным </w:t>
      </w:r>
      <w:hyperlink r:id="rId21" w:history="1">
        <w:r w:rsidRPr="00516138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516138">
        <w:rPr>
          <w:rFonts w:eastAsiaTheme="minorHAnsi"/>
          <w:sz w:val="28"/>
          <w:szCs w:val="28"/>
          <w:lang w:eastAsia="en-US"/>
        </w:rPr>
        <w:t xml:space="preserve"> Российской Федерации, с учетом положений </w:t>
      </w:r>
      <w:hyperlink r:id="rId22" w:history="1">
        <w:r w:rsidRPr="00516138">
          <w:rPr>
            <w:rFonts w:eastAsiaTheme="minorHAnsi"/>
            <w:color w:val="0000FF"/>
            <w:sz w:val="28"/>
            <w:szCs w:val="28"/>
            <w:lang w:eastAsia="en-US"/>
          </w:rPr>
          <w:t>части 2 статьи 6</w:t>
        </w:r>
      </w:hyperlink>
      <w:r w:rsidRPr="00516138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07015A" w:rsidRPr="00516138">
        <w:rPr>
          <w:rFonts w:eastAsiaTheme="minorHAnsi"/>
          <w:sz w:val="28"/>
          <w:szCs w:val="28"/>
          <w:lang w:eastAsia="en-US"/>
        </w:rPr>
        <w:t>закона от 29 декабря 2004 года №</w:t>
      </w:r>
      <w:r w:rsidRPr="00516138">
        <w:rPr>
          <w:rFonts w:eastAsiaTheme="minorHAnsi"/>
          <w:sz w:val="28"/>
          <w:szCs w:val="28"/>
          <w:lang w:eastAsia="en-US"/>
        </w:rPr>
        <w:t xml:space="preserve"> 189-ФЗ "О введении в действие Жилищного кодекса Российской Федерации".</w:t>
      </w:r>
      <w:proofErr w:type="gramEnd"/>
    </w:p>
    <w:p w:rsidR="005D6CBC" w:rsidRPr="00516138" w:rsidRDefault="005D6CBC" w:rsidP="005D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516138">
        <w:rPr>
          <w:rFonts w:eastAsiaTheme="minorHAnsi"/>
          <w:sz w:val="28"/>
          <w:szCs w:val="28"/>
          <w:lang w:eastAsia="en-US"/>
        </w:rPr>
        <w:t xml:space="preserve">Малоимущими гражданами являются граждане, если они признаны таковыми в порядке, установленном </w:t>
      </w:r>
      <w:hyperlink r:id="rId23" w:history="1">
        <w:r w:rsidRPr="00516138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516138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 от 06 июля 2005 года № 57-оз "О регулировании отдельных жилищных отношений в Ханты-Мансийском автономном округе - Югре", с </w:t>
      </w:r>
      <w:r w:rsidRPr="00516138">
        <w:rPr>
          <w:rFonts w:eastAsiaTheme="minorHAnsi"/>
          <w:sz w:val="28"/>
          <w:szCs w:val="28"/>
          <w:lang w:eastAsia="en-US"/>
        </w:rPr>
        <w:lastRenderedPageBreak/>
        <w:t>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  <w:proofErr w:type="gramEnd"/>
    </w:p>
    <w:p w:rsidR="00182B19" w:rsidRPr="00516138" w:rsidRDefault="00182B19" w:rsidP="00182B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4. </w:t>
      </w:r>
      <w:r w:rsidR="00516138" w:rsidRPr="00516138">
        <w:rPr>
          <w:rFonts w:eastAsiaTheme="minorHAnsi"/>
          <w:sz w:val="28"/>
          <w:szCs w:val="28"/>
          <w:lang w:eastAsia="en-US"/>
        </w:rPr>
        <w:t>П</w:t>
      </w:r>
      <w:r w:rsidRPr="00516138">
        <w:rPr>
          <w:rFonts w:eastAsiaTheme="minorHAnsi"/>
          <w:sz w:val="28"/>
          <w:szCs w:val="28"/>
          <w:lang w:eastAsia="en-US"/>
        </w:rPr>
        <w:t xml:space="preserve">редоставление жилых помещений по договорам социального найма </w:t>
      </w:r>
      <w:r w:rsidR="00516138" w:rsidRPr="00516138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16138">
        <w:rPr>
          <w:rFonts w:eastAsiaTheme="minorHAnsi"/>
          <w:sz w:val="28"/>
          <w:szCs w:val="28"/>
          <w:lang w:eastAsia="en-US"/>
        </w:rPr>
        <w:t>в порядке очередности.</w:t>
      </w:r>
    </w:p>
    <w:p w:rsidR="005673F1" w:rsidRPr="00516138" w:rsidRDefault="00182B19" w:rsidP="005673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>5</w:t>
      </w:r>
      <w:r w:rsidR="005673F1" w:rsidRPr="00516138">
        <w:rPr>
          <w:rFonts w:eastAsiaTheme="minorHAnsi"/>
          <w:sz w:val="28"/>
          <w:szCs w:val="28"/>
          <w:lang w:eastAsia="en-US"/>
        </w:rPr>
        <w:t xml:space="preserve">. Учет граждан с целью последующего предоставления жилых помещений по договорам социального найма осуществляется Администрацией поселения в порядке, установленном Жилищным </w:t>
      </w:r>
      <w:hyperlink r:id="rId24" w:history="1">
        <w:r w:rsidR="005673F1" w:rsidRPr="00516138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5673F1" w:rsidRPr="00516138">
        <w:rPr>
          <w:rFonts w:eastAsiaTheme="minorHAnsi"/>
          <w:sz w:val="28"/>
          <w:szCs w:val="28"/>
          <w:lang w:eastAsia="en-US"/>
        </w:rPr>
        <w:t xml:space="preserve"> Российской Федерации и </w:t>
      </w:r>
      <w:hyperlink r:id="rId25" w:history="1">
        <w:r w:rsidR="005673F1" w:rsidRPr="00516138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5673F1" w:rsidRPr="00516138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 от 06 июля 2005 года № 57-оз "О регулировании отдельных жилищных отношений </w:t>
      </w:r>
      <w:proofErr w:type="gramStart"/>
      <w:r w:rsidR="005673F1" w:rsidRPr="00516138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5673F1" w:rsidRPr="005161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673F1" w:rsidRPr="00516138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="005673F1" w:rsidRPr="00516138">
        <w:rPr>
          <w:rFonts w:eastAsiaTheme="minorHAnsi"/>
          <w:sz w:val="28"/>
          <w:szCs w:val="28"/>
          <w:lang w:eastAsia="en-US"/>
        </w:rPr>
        <w:t xml:space="preserve"> автономном округе - Югре".</w:t>
      </w:r>
    </w:p>
    <w:p w:rsidR="005673F1" w:rsidRPr="00516138" w:rsidRDefault="00182B19" w:rsidP="005673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>6</w:t>
      </w:r>
      <w:r w:rsidR="005673F1" w:rsidRPr="00516138">
        <w:rPr>
          <w:rFonts w:eastAsiaTheme="minorHAnsi"/>
          <w:sz w:val="28"/>
          <w:szCs w:val="28"/>
          <w:lang w:eastAsia="en-US"/>
        </w:rPr>
        <w:t>. По договору социального найма жилое помещение предоставляется гражданам по месту их жительства (в границах соответствующего населенного пункта) общей площадью на одного человека не менее нормы предоставления, утвержденной решением Совета поселения.</w:t>
      </w:r>
    </w:p>
    <w:p w:rsidR="00182B19" w:rsidRPr="00516138" w:rsidRDefault="00182B19" w:rsidP="00182B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sz w:val="28"/>
          <w:szCs w:val="28"/>
        </w:rPr>
        <w:t xml:space="preserve">7. </w:t>
      </w:r>
      <w:r w:rsidRPr="00516138">
        <w:rPr>
          <w:rFonts w:eastAsiaTheme="minorHAnsi"/>
          <w:sz w:val="28"/>
          <w:szCs w:val="28"/>
          <w:lang w:eastAsia="en-US"/>
        </w:rPr>
        <w:t>Жилое помещение по договору социального найма предоставляется на всех членов семьи, проживающих совместно, с учетом временно отсутствующих, за которыми сохраняется право на жилое помещение.</w:t>
      </w:r>
    </w:p>
    <w:p w:rsidR="00B91BA8" w:rsidRPr="00516138" w:rsidRDefault="00182B19" w:rsidP="00182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516138">
        <w:rPr>
          <w:rFonts w:eastAsiaTheme="minorHAnsi"/>
          <w:sz w:val="28"/>
          <w:szCs w:val="28"/>
          <w:lang w:eastAsia="en-US"/>
        </w:rPr>
        <w:t>П</w:t>
      </w:r>
      <w:r w:rsidRPr="00516138">
        <w:rPr>
          <w:sz w:val="28"/>
          <w:szCs w:val="28"/>
        </w:rPr>
        <w:t>ри согласии гражданина ему предоставл</w:t>
      </w:r>
      <w:r w:rsidR="00275BA4">
        <w:rPr>
          <w:sz w:val="28"/>
          <w:szCs w:val="28"/>
        </w:rPr>
        <w:t xml:space="preserve">яется </w:t>
      </w:r>
      <w:r w:rsidRPr="00516138">
        <w:rPr>
          <w:sz w:val="28"/>
          <w:szCs w:val="28"/>
        </w:rPr>
        <w:t>муниципальное жилое помещение жилищного фонда социального использования по договору социального найма дополнительно к имеющемуся, но в пределах площади жилого помещения, недостающей до нормы предоставления.</w:t>
      </w:r>
      <w:proofErr w:type="gramEnd"/>
    </w:p>
    <w:p w:rsidR="00CC1C3C" w:rsidRPr="00516138" w:rsidRDefault="00182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9</w:t>
      </w:r>
      <w:r w:rsidR="00CC1C3C" w:rsidRPr="00516138">
        <w:rPr>
          <w:rFonts w:ascii="Times New Roman" w:hAnsi="Times New Roman" w:cs="Times New Roman"/>
          <w:sz w:val="28"/>
          <w:szCs w:val="28"/>
        </w:rPr>
        <w:t xml:space="preserve">. Инвалиды, семьи, имеющие детей-инвалидов, являющиеся нанимателями муниципальных жилых помещений по договорам социального найма, находящихся в собственности </w:t>
      </w:r>
      <w:r w:rsidR="00C17028" w:rsidRPr="005161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7028" w:rsidRPr="0051613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16138">
        <w:rPr>
          <w:rFonts w:ascii="Times New Roman" w:hAnsi="Times New Roman" w:cs="Times New Roman"/>
          <w:sz w:val="28"/>
          <w:szCs w:val="28"/>
        </w:rPr>
        <w:t xml:space="preserve">, вправе с согласия проживающих совместно с ними членов семьи обратиться к </w:t>
      </w:r>
      <w:proofErr w:type="spellStart"/>
      <w:r w:rsidR="00CC1C3C" w:rsidRPr="00516138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="00CC1C3C" w:rsidRPr="00516138">
        <w:rPr>
          <w:rFonts w:ascii="Times New Roman" w:hAnsi="Times New Roman" w:cs="Times New Roman"/>
          <w:sz w:val="28"/>
          <w:szCs w:val="28"/>
        </w:rPr>
        <w:t xml:space="preserve"> с заявлением о замене занимаемого жилого помещения на равноценное жилое помещение. Основанием для рассмотрения вопроса о замене занимаемого жилого помещения на равноценное жилое помещение являются обращение инвалида, семьи, имеющей ребенка-инвалида, о невозможности проживания в занимаемом жилом помещении и заявление о замене жилого помещения. Замена указанных жилых помещений осуществляется в порядке, установленном Администрацией </w:t>
      </w:r>
      <w:r w:rsidR="00C17028" w:rsidRPr="00516138">
        <w:rPr>
          <w:rFonts w:ascii="Times New Roman" w:hAnsi="Times New Roman" w:cs="Times New Roman"/>
          <w:sz w:val="28"/>
          <w:szCs w:val="28"/>
        </w:rPr>
        <w:t>поселения</w:t>
      </w:r>
      <w:r w:rsidR="00CC1C3C" w:rsidRPr="00516138">
        <w:rPr>
          <w:rFonts w:ascii="Times New Roman" w:hAnsi="Times New Roman" w:cs="Times New Roman"/>
          <w:sz w:val="28"/>
          <w:szCs w:val="28"/>
        </w:rPr>
        <w:t>.</w:t>
      </w:r>
    </w:p>
    <w:p w:rsidR="00CC1C3C" w:rsidRDefault="00CC1C3C" w:rsidP="00FA5D67">
      <w:pPr>
        <w:pStyle w:val="ConsPlusNormal"/>
        <w:jc w:val="both"/>
      </w:pPr>
    </w:p>
    <w:p w:rsidR="00CC1C3C" w:rsidRPr="00516138" w:rsidRDefault="0051613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Статья 14</w:t>
      </w:r>
      <w:r w:rsidR="00CC1C3C" w:rsidRPr="00516138">
        <w:rPr>
          <w:rFonts w:ascii="Times New Roman" w:hAnsi="Times New Roman" w:cs="Times New Roman"/>
          <w:sz w:val="28"/>
          <w:szCs w:val="28"/>
        </w:rPr>
        <w:t>. Изменение договора социального найма жилого помещения и выдача его дубликата</w:t>
      </w:r>
    </w:p>
    <w:p w:rsidR="00CC1C3C" w:rsidRPr="00516138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 xml:space="preserve">1. Изменение договора социального найма жилого помещения осуществляется без издания соответствующего правового акта Администрации </w:t>
      </w:r>
      <w:r w:rsidR="00707C85" w:rsidRPr="00516138">
        <w:rPr>
          <w:rFonts w:ascii="Times New Roman" w:hAnsi="Times New Roman" w:cs="Times New Roman"/>
          <w:sz w:val="28"/>
          <w:szCs w:val="28"/>
        </w:rPr>
        <w:t>поселения</w:t>
      </w:r>
      <w:r w:rsidRPr="00516138">
        <w:rPr>
          <w:rFonts w:ascii="Times New Roman" w:hAnsi="Times New Roman" w:cs="Times New Roman"/>
          <w:sz w:val="28"/>
          <w:szCs w:val="28"/>
        </w:rPr>
        <w:t>, за исключением случаев, когда для изменения договора социального найма требуется внесение изменений в муниципальный правовой акт, устанавливающий право пользования жилым помещением.</w:t>
      </w:r>
    </w:p>
    <w:p w:rsidR="00CC1C3C" w:rsidRPr="00516138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2. В случае утраты договора социального найма жилого помещения гражданам выдается дубликат договора, для рассмотрения вопроса о выдаче которого</w:t>
      </w:r>
      <w:r w:rsidR="00FA5D67" w:rsidRPr="00516138">
        <w:rPr>
          <w:rFonts w:ascii="Times New Roman" w:hAnsi="Times New Roman" w:cs="Times New Roman"/>
          <w:sz w:val="28"/>
          <w:szCs w:val="28"/>
        </w:rPr>
        <w:t>,</w:t>
      </w:r>
      <w:r w:rsidRPr="00516138">
        <w:rPr>
          <w:rFonts w:ascii="Times New Roman" w:hAnsi="Times New Roman" w:cs="Times New Roman"/>
          <w:sz w:val="28"/>
          <w:szCs w:val="28"/>
        </w:rPr>
        <w:t xml:space="preserve"> заявители представляют в </w:t>
      </w:r>
      <w:r w:rsidR="00707C85" w:rsidRPr="0051613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516138">
        <w:rPr>
          <w:rFonts w:ascii="Times New Roman" w:hAnsi="Times New Roman" w:cs="Times New Roman"/>
          <w:sz w:val="28"/>
          <w:szCs w:val="28"/>
        </w:rPr>
        <w:t xml:space="preserve"> соответствующее заявление.</w:t>
      </w:r>
    </w:p>
    <w:p w:rsidR="00CC1C3C" w:rsidRPr="00516138" w:rsidRDefault="00CC1C3C">
      <w:pPr>
        <w:pStyle w:val="ConsPlusNormal"/>
        <w:ind w:firstLine="540"/>
        <w:jc w:val="both"/>
        <w:rPr>
          <w:sz w:val="28"/>
          <w:szCs w:val="28"/>
        </w:rPr>
      </w:pPr>
    </w:p>
    <w:p w:rsidR="00CC1C3C" w:rsidRPr="00516138" w:rsidRDefault="00516138" w:rsidP="001B0A2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lastRenderedPageBreak/>
        <w:t>Статья 15</w:t>
      </w:r>
      <w:r w:rsidR="00CC1C3C" w:rsidRPr="00516138">
        <w:rPr>
          <w:rFonts w:ascii="Times New Roman" w:hAnsi="Times New Roman" w:cs="Times New Roman"/>
          <w:sz w:val="28"/>
          <w:szCs w:val="28"/>
        </w:rPr>
        <w:t>. Предоставление муниципальных жилых помещений жилищного фонда коммерческого использования</w:t>
      </w:r>
      <w:bookmarkStart w:id="8" w:name="P258"/>
      <w:bookmarkEnd w:id="8"/>
      <w:r w:rsidR="001B0A2D" w:rsidRPr="00516138">
        <w:rPr>
          <w:rFonts w:ascii="Times New Roman" w:hAnsi="Times New Roman" w:cs="Times New Roman"/>
          <w:sz w:val="28"/>
          <w:szCs w:val="28"/>
        </w:rPr>
        <w:t xml:space="preserve"> осуществляется в порядке и на условиях, уставленных Советом поселения. </w:t>
      </w:r>
    </w:p>
    <w:p w:rsidR="00CC1C3C" w:rsidRPr="00516138" w:rsidRDefault="00CC1C3C">
      <w:pPr>
        <w:pStyle w:val="ConsPlusNormal"/>
        <w:ind w:firstLine="540"/>
        <w:jc w:val="both"/>
        <w:rPr>
          <w:sz w:val="28"/>
          <w:szCs w:val="28"/>
        </w:rPr>
      </w:pPr>
    </w:p>
    <w:p w:rsidR="00CC1C3C" w:rsidRPr="00516138" w:rsidRDefault="0051613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Статья 16</w:t>
      </w:r>
      <w:r w:rsidR="00CC1C3C" w:rsidRPr="00516138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муниципальных жилых помещений специализированного жилищного фонда осуществляется в порядке и на условиях, установленных Администрацией </w:t>
      </w:r>
      <w:r w:rsidR="00C74E98" w:rsidRPr="00516138">
        <w:rPr>
          <w:rFonts w:ascii="Times New Roman" w:hAnsi="Times New Roman" w:cs="Times New Roman"/>
          <w:sz w:val="28"/>
          <w:szCs w:val="28"/>
        </w:rPr>
        <w:t>поселения</w:t>
      </w:r>
      <w:r w:rsidR="00CC1C3C" w:rsidRPr="00516138">
        <w:rPr>
          <w:rFonts w:ascii="Times New Roman" w:hAnsi="Times New Roman" w:cs="Times New Roman"/>
          <w:sz w:val="28"/>
          <w:szCs w:val="28"/>
        </w:rPr>
        <w:t>.</w:t>
      </w:r>
    </w:p>
    <w:p w:rsidR="00CC1C3C" w:rsidRPr="00516138" w:rsidRDefault="00CC1C3C" w:rsidP="00A8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138" w:rsidRPr="00516138" w:rsidRDefault="00516138" w:rsidP="00C00B4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16138">
        <w:rPr>
          <w:sz w:val="28"/>
          <w:szCs w:val="28"/>
        </w:rPr>
        <w:t>Статья 17</w:t>
      </w:r>
      <w:r w:rsidR="00CC1C3C" w:rsidRPr="00516138">
        <w:rPr>
          <w:sz w:val="28"/>
          <w:szCs w:val="28"/>
        </w:rPr>
        <w:t xml:space="preserve">. </w:t>
      </w:r>
      <w:r w:rsidR="0067517D" w:rsidRPr="00516138">
        <w:rPr>
          <w:rFonts w:eastAsiaTheme="minorHAnsi"/>
          <w:sz w:val="28"/>
          <w:szCs w:val="28"/>
          <w:lang w:eastAsia="en-US"/>
        </w:rPr>
        <w:t>Передача жилых помещений в собственность граждан в порядке приватизации</w:t>
      </w:r>
    </w:p>
    <w:p w:rsidR="0067517D" w:rsidRPr="00516138" w:rsidRDefault="0067517D" w:rsidP="0067517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6138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имеющие право пользования жилыми помещениями муниципального жилищного фонда сельского поселения </w:t>
      </w:r>
      <w:proofErr w:type="spellStart"/>
      <w:r w:rsidRPr="0051613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16138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найма, вправе приобрести их на условиях, предусмотренных Законом Российской </w:t>
      </w:r>
      <w:r w:rsidR="00AA51AA" w:rsidRPr="00516138">
        <w:rPr>
          <w:rFonts w:ascii="Times New Roman" w:hAnsi="Times New Roman" w:cs="Times New Roman"/>
          <w:sz w:val="28"/>
          <w:szCs w:val="28"/>
        </w:rPr>
        <w:t>Федерации от 04 июля 1991 года №</w:t>
      </w:r>
      <w:r w:rsidRPr="00516138">
        <w:rPr>
          <w:rFonts w:ascii="Times New Roman" w:hAnsi="Times New Roman" w:cs="Times New Roman"/>
          <w:sz w:val="28"/>
          <w:szCs w:val="28"/>
        </w:rPr>
        <w:t xml:space="preserve"> 1541-1 "О приватизации жилищного фонда в Российской Федерации", иными нормативными правовыми актами Российской Федерации и нормативными правовыми актами Ханты-Мансийского автономного округа - Югры, в общую собственность либо в собственность</w:t>
      </w:r>
      <w:proofErr w:type="gramEnd"/>
      <w:r w:rsidRPr="00516138">
        <w:rPr>
          <w:rFonts w:ascii="Times New Roman" w:hAnsi="Times New Roman" w:cs="Times New Roman"/>
          <w:sz w:val="28"/>
          <w:szCs w:val="28"/>
        </w:rPr>
        <w:t xml:space="preserve">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67517D" w:rsidRPr="00516138" w:rsidRDefault="0067517D" w:rsidP="0067517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2. Передача жилых помещений в собственность граждан производится на основании договора передачи жилого помещения в собственность в порядке, установленном законодательством.</w:t>
      </w:r>
    </w:p>
    <w:p w:rsidR="0067517D" w:rsidRPr="00516138" w:rsidRDefault="0067517D" w:rsidP="0067517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3. Для приобретения в собственность жилых помещений в порядке приватизации граждане обращаются с заявлением в Администрацию поселения с приложением документов.</w:t>
      </w:r>
    </w:p>
    <w:p w:rsidR="00CC1C3C" w:rsidRPr="00516138" w:rsidRDefault="0067517D" w:rsidP="00675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38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заявлению, порядок их представления и рассмотрения, порядок принятия решения о передаче жилого помещения в собственность граждан, порядок подготовки и подписания договора передачи жилого помещения в собственность устанавливаются административным регламентом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помещений), утвержденным постановлением Администрации поселения.</w:t>
      </w:r>
      <w:proofErr w:type="gramEnd"/>
    </w:p>
    <w:p w:rsidR="0067517D" w:rsidRPr="0067517D" w:rsidRDefault="0067517D" w:rsidP="0067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C3C" w:rsidRPr="00C854F4" w:rsidRDefault="00C854F4" w:rsidP="00C00B4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54F4">
        <w:rPr>
          <w:rFonts w:ascii="Times New Roman" w:hAnsi="Times New Roman" w:cs="Times New Roman"/>
          <w:sz w:val="28"/>
          <w:szCs w:val="28"/>
        </w:rPr>
        <w:t>Статья 18</w:t>
      </w:r>
      <w:r w:rsidR="00CC1C3C" w:rsidRPr="00C854F4">
        <w:rPr>
          <w:rFonts w:ascii="Times New Roman" w:hAnsi="Times New Roman" w:cs="Times New Roman"/>
          <w:sz w:val="28"/>
          <w:szCs w:val="28"/>
        </w:rPr>
        <w:t>. Продажа жилых помещений муниципального жилищного фонда</w:t>
      </w:r>
      <w:r w:rsidR="00AA51AA" w:rsidRPr="00C854F4"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</w:t>
      </w:r>
    </w:p>
    <w:p w:rsidR="00CC1C3C" w:rsidRPr="00C854F4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0"/>
      <w:bookmarkEnd w:id="9"/>
      <w:r w:rsidRPr="00C854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54F4">
        <w:rPr>
          <w:rFonts w:ascii="Times New Roman" w:hAnsi="Times New Roman" w:cs="Times New Roman"/>
          <w:sz w:val="28"/>
          <w:szCs w:val="28"/>
        </w:rPr>
        <w:t xml:space="preserve">Наниматель жилого помещения муниципального жилищного фонда коммерческого использования </w:t>
      </w:r>
      <w:r w:rsidR="00C74E98" w:rsidRPr="00C726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4E98" w:rsidRPr="00C726E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C726ED">
        <w:rPr>
          <w:rFonts w:ascii="Times New Roman" w:hAnsi="Times New Roman" w:cs="Times New Roman"/>
          <w:sz w:val="28"/>
          <w:szCs w:val="28"/>
        </w:rPr>
        <w:t xml:space="preserve">, проживший в занимаемом жилом помещении не менее </w:t>
      </w:r>
      <w:r w:rsidR="00C74E98" w:rsidRPr="00C726ED">
        <w:rPr>
          <w:rFonts w:ascii="Times New Roman" w:hAnsi="Times New Roman" w:cs="Times New Roman"/>
          <w:sz w:val="28"/>
          <w:szCs w:val="28"/>
        </w:rPr>
        <w:t>1</w:t>
      </w:r>
      <w:r w:rsidR="00300460" w:rsidRPr="00C726ED">
        <w:rPr>
          <w:rFonts w:ascii="Times New Roman" w:hAnsi="Times New Roman" w:cs="Times New Roman"/>
          <w:sz w:val="28"/>
          <w:szCs w:val="28"/>
        </w:rPr>
        <w:t>0</w:t>
      </w:r>
      <w:r w:rsidRPr="00C726ED">
        <w:rPr>
          <w:rFonts w:ascii="Times New Roman" w:hAnsi="Times New Roman" w:cs="Times New Roman"/>
          <w:sz w:val="28"/>
          <w:szCs w:val="28"/>
        </w:rPr>
        <w:t xml:space="preserve"> лет, и совместно проживающие с ним члены его семьи вправе выкупить занимаемое ими жилое помещение, если жилое помещение является для них единственным местом жительства на территории Российской Федерации, и срок эксплуатации дома, в котором находится жилое </w:t>
      </w:r>
      <w:r w:rsidR="00C74E98" w:rsidRPr="00C726ED">
        <w:rPr>
          <w:rFonts w:ascii="Times New Roman" w:hAnsi="Times New Roman" w:cs="Times New Roman"/>
          <w:sz w:val="28"/>
          <w:szCs w:val="28"/>
        </w:rPr>
        <w:t>помещение, с</w:t>
      </w:r>
      <w:r w:rsidR="00D35D99" w:rsidRPr="00C726ED">
        <w:rPr>
          <w:rFonts w:ascii="Times New Roman" w:hAnsi="Times New Roman" w:cs="Times New Roman"/>
          <w:sz w:val="28"/>
          <w:szCs w:val="28"/>
        </w:rPr>
        <w:t>оставляет не менее 20</w:t>
      </w:r>
      <w:proofErr w:type="gramEnd"/>
      <w:r w:rsidRPr="00C726E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E3ACB" w:rsidRDefault="00C74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71"/>
      <w:bookmarkEnd w:id="10"/>
      <w:r w:rsidRPr="00C854F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. </w:t>
      </w:r>
      <w:r w:rsidR="00FE3ACB">
        <w:rPr>
          <w:rFonts w:ascii="Times New Roman" w:hAnsi="Times New Roman" w:cs="Times New Roman"/>
          <w:sz w:val="28"/>
          <w:szCs w:val="28"/>
        </w:rPr>
        <w:t xml:space="preserve">Не подлежат продаже жилые помещения, признанные в установленном </w:t>
      </w:r>
      <w:r w:rsidR="0090404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FE3ACB">
        <w:rPr>
          <w:rFonts w:ascii="Times New Roman" w:hAnsi="Times New Roman" w:cs="Times New Roman"/>
          <w:sz w:val="28"/>
          <w:szCs w:val="28"/>
        </w:rPr>
        <w:t>порядке непригодными для проживания, а также расположенные в многоквартирных домах, признанных аварийными и подлежащими сносу.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Для рассмотрения вопроса о выкупе жилых помещений, указанных в </w:t>
      </w:r>
      <w:hyperlink w:anchor="P370" w:history="1">
        <w:r w:rsidR="00C74E98" w:rsidRPr="00C854F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="00CC1C3C" w:rsidRPr="00C854F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CC1C3C" w:rsidRPr="00C854F4">
        <w:rPr>
          <w:rFonts w:ascii="Times New Roman" w:hAnsi="Times New Roman" w:cs="Times New Roman"/>
          <w:sz w:val="28"/>
          <w:szCs w:val="28"/>
        </w:rPr>
        <w:t xml:space="preserve"> настоящей статьи, находящихся в казне </w:t>
      </w:r>
      <w:r w:rsidR="00C74E98" w:rsidRPr="00C854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4E98" w:rsidRPr="00C854F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C854F4">
        <w:rPr>
          <w:rFonts w:ascii="Times New Roman" w:hAnsi="Times New Roman" w:cs="Times New Roman"/>
          <w:sz w:val="28"/>
          <w:szCs w:val="28"/>
        </w:rPr>
        <w:t xml:space="preserve">, заявители представляют в </w:t>
      </w:r>
      <w:r w:rsidR="00C74E98" w:rsidRPr="00C854F4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 заявление о намерении выкупить занимаемое жилое помещение с приложением документов, перечень которых утверждается Администрацией </w:t>
      </w:r>
      <w:r w:rsidR="00C74E98" w:rsidRPr="00C854F4">
        <w:rPr>
          <w:rFonts w:ascii="Times New Roman" w:hAnsi="Times New Roman" w:cs="Times New Roman"/>
          <w:sz w:val="28"/>
          <w:szCs w:val="28"/>
        </w:rPr>
        <w:t>поселения.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. Рассмотрение заявлений о выкупе жилых помещений, решений о продаже жилых помещений и приложенных к ним документов осуществляется </w:t>
      </w:r>
      <w:r w:rsidR="00C74E98" w:rsidRPr="00C854F4">
        <w:rPr>
          <w:rFonts w:ascii="Times New Roman" w:hAnsi="Times New Roman" w:cs="Times New Roman"/>
          <w:sz w:val="28"/>
          <w:szCs w:val="28"/>
        </w:rPr>
        <w:t xml:space="preserve">комиссией, </w:t>
      </w:r>
      <w:r w:rsidR="00636F38" w:rsidRPr="00C854F4">
        <w:rPr>
          <w:rFonts w:ascii="Times New Roman" w:hAnsi="Times New Roman" w:cs="Times New Roman"/>
          <w:sz w:val="28"/>
          <w:szCs w:val="28"/>
        </w:rPr>
        <w:t xml:space="preserve">состоящей из </w:t>
      </w:r>
      <w:r w:rsidR="00C87638">
        <w:rPr>
          <w:rFonts w:ascii="Times New Roman" w:hAnsi="Times New Roman" w:cs="Times New Roman"/>
          <w:sz w:val="28"/>
          <w:szCs w:val="28"/>
        </w:rPr>
        <w:t>представителей Администрации поселения</w:t>
      </w:r>
      <w:r w:rsidR="00C74E98" w:rsidRPr="00C854F4">
        <w:rPr>
          <w:rFonts w:ascii="Times New Roman" w:hAnsi="Times New Roman" w:cs="Times New Roman"/>
          <w:sz w:val="28"/>
          <w:szCs w:val="28"/>
        </w:rPr>
        <w:t xml:space="preserve">, </w:t>
      </w:r>
      <w:bookmarkStart w:id="11" w:name="_GoBack"/>
      <w:bookmarkEnd w:id="11"/>
      <w:r w:rsidR="00CC1C3C" w:rsidRPr="00C854F4">
        <w:rPr>
          <w:rFonts w:ascii="Times New Roman" w:hAnsi="Times New Roman" w:cs="Times New Roman"/>
          <w:sz w:val="28"/>
          <w:szCs w:val="28"/>
        </w:rPr>
        <w:t>в течение одного месяца с даты их регистрации.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F38" w:rsidRPr="00C854F4">
        <w:rPr>
          <w:rFonts w:ascii="Times New Roman" w:hAnsi="Times New Roman" w:cs="Times New Roman"/>
          <w:sz w:val="28"/>
          <w:szCs w:val="28"/>
        </w:rPr>
        <w:t xml:space="preserve">. </w:t>
      </w:r>
      <w:r w:rsidR="00C854F4">
        <w:rPr>
          <w:rFonts w:ascii="Times New Roman" w:hAnsi="Times New Roman" w:cs="Times New Roman"/>
          <w:sz w:val="28"/>
          <w:szCs w:val="28"/>
        </w:rPr>
        <w:t>С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остав комиссии порядок и условия принятия решений о продаже жилых помещений и решений о выдаче согласия на продажу жилых помещений (отказе в выкупе жилых помещений и решений об отказе в выдаче согласия на продажу жилых помещений), заключения (расторжения) и изменения договоров купли-продажи жилых помещений устанавливаются </w:t>
      </w:r>
      <w:r w:rsidR="00636F38" w:rsidRPr="00C854F4">
        <w:rPr>
          <w:rFonts w:ascii="Times New Roman" w:hAnsi="Times New Roman" w:cs="Times New Roman"/>
          <w:sz w:val="28"/>
          <w:szCs w:val="28"/>
        </w:rPr>
        <w:t>правовым актом Администрации поселения.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0460" w:rsidRPr="00C854F4">
        <w:rPr>
          <w:rFonts w:ascii="Times New Roman" w:hAnsi="Times New Roman" w:cs="Times New Roman"/>
          <w:sz w:val="28"/>
          <w:szCs w:val="28"/>
        </w:rPr>
        <w:t>. С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тоимость жилых помещений, указанных в </w:t>
      </w:r>
      <w:hyperlink w:anchor="P370" w:history="1">
        <w:r w:rsidR="00CC1C3C" w:rsidRPr="00C854F4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636F38" w:rsidRPr="00C854F4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CC1C3C" w:rsidRPr="00C854F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636F38" w:rsidRPr="00C854F4">
        <w:rPr>
          <w:rFonts w:ascii="Times New Roman" w:hAnsi="Times New Roman" w:cs="Times New Roman"/>
          <w:sz w:val="28"/>
          <w:szCs w:val="28"/>
        </w:rPr>
        <w:t xml:space="preserve"> 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настоящей статьи, определяется на основании представленного независимым профессиональным оценщиком </w:t>
      </w:r>
      <w:proofErr w:type="gramStart"/>
      <w:r w:rsidR="00CC1C3C" w:rsidRPr="00C854F4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="00CC1C3C" w:rsidRPr="00C854F4">
        <w:rPr>
          <w:rFonts w:ascii="Times New Roman" w:hAnsi="Times New Roman" w:cs="Times New Roman"/>
          <w:sz w:val="28"/>
          <w:szCs w:val="28"/>
        </w:rPr>
        <w:t xml:space="preserve"> об оценке </w:t>
      </w:r>
      <w:r w:rsidR="00636F38" w:rsidRPr="00C854F4">
        <w:rPr>
          <w:rFonts w:ascii="Times New Roman" w:hAnsi="Times New Roman" w:cs="Times New Roman"/>
          <w:sz w:val="28"/>
          <w:szCs w:val="28"/>
        </w:rPr>
        <w:t xml:space="preserve">рыночной стоимости </w:t>
      </w:r>
      <w:r w:rsidR="00CC1C3C" w:rsidRPr="00C854F4">
        <w:rPr>
          <w:rFonts w:ascii="Times New Roman" w:hAnsi="Times New Roman" w:cs="Times New Roman"/>
          <w:sz w:val="28"/>
          <w:szCs w:val="28"/>
        </w:rPr>
        <w:t>отчуждаемого жилого помещения.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1C3C" w:rsidRPr="00FE3ACB">
        <w:rPr>
          <w:rFonts w:ascii="Times New Roman" w:hAnsi="Times New Roman" w:cs="Times New Roman"/>
          <w:sz w:val="28"/>
          <w:szCs w:val="28"/>
        </w:rPr>
        <w:t>. Заявителю (заявителям) предоставляется рассрочка платежа на пять лет</w:t>
      </w:r>
      <w:r w:rsidR="00636F38" w:rsidRPr="00FE3ACB">
        <w:rPr>
          <w:rFonts w:ascii="Times New Roman" w:hAnsi="Times New Roman" w:cs="Times New Roman"/>
          <w:sz w:val="28"/>
          <w:szCs w:val="28"/>
        </w:rPr>
        <w:t xml:space="preserve">. </w:t>
      </w:r>
      <w:r w:rsidR="00CC1C3C" w:rsidRPr="00FE3ACB">
        <w:rPr>
          <w:rFonts w:ascii="Times New Roman" w:hAnsi="Times New Roman" w:cs="Times New Roman"/>
          <w:sz w:val="28"/>
          <w:szCs w:val="28"/>
        </w:rPr>
        <w:t>При предоставлении рассрочки платежа оплата стоимости жилого помещения осуществляется покупателем (покупателями) еже</w:t>
      </w:r>
      <w:r w:rsidR="00FE3ACB" w:rsidRPr="00FE3ACB">
        <w:rPr>
          <w:rFonts w:ascii="Times New Roman" w:hAnsi="Times New Roman" w:cs="Times New Roman"/>
          <w:sz w:val="28"/>
          <w:szCs w:val="28"/>
        </w:rPr>
        <w:t>месячно</w:t>
      </w:r>
      <w:r w:rsidR="00CC1C3C" w:rsidRPr="00FE3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C3C" w:rsidRPr="00FE3ACB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CC1C3C" w:rsidRPr="00FE3ACB">
        <w:rPr>
          <w:rFonts w:ascii="Times New Roman" w:hAnsi="Times New Roman" w:cs="Times New Roman"/>
          <w:sz w:val="28"/>
          <w:szCs w:val="28"/>
        </w:rPr>
        <w:t xml:space="preserve"> договора купли-продажи жилищного фонда равными частями в соответствии с графиком платежей, являющимся неотъемлемой частью договора купли-продажи.</w:t>
      </w:r>
      <w:r w:rsidR="00FE3ACB" w:rsidRPr="00FE3ACB">
        <w:rPr>
          <w:rFonts w:ascii="Times New Roman" w:hAnsi="Times New Roman" w:cs="Times New Roman"/>
          <w:sz w:val="28"/>
          <w:szCs w:val="28"/>
        </w:rPr>
        <w:t xml:space="preserve"> Покупатель (покупатели) имеет право в любое время в течени</w:t>
      </w:r>
      <w:proofErr w:type="gramStart"/>
      <w:r w:rsidR="00FE3ACB" w:rsidRPr="00FE3A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3ACB" w:rsidRPr="00FE3ACB">
        <w:rPr>
          <w:rFonts w:ascii="Times New Roman" w:hAnsi="Times New Roman" w:cs="Times New Roman"/>
          <w:sz w:val="28"/>
          <w:szCs w:val="28"/>
        </w:rPr>
        <w:t xml:space="preserve"> действия договора </w:t>
      </w:r>
      <w:r w:rsidR="00FE3ACB">
        <w:rPr>
          <w:rFonts w:ascii="Times New Roman" w:hAnsi="Times New Roman" w:cs="Times New Roman"/>
          <w:sz w:val="28"/>
          <w:szCs w:val="28"/>
        </w:rPr>
        <w:t>досрочно исполнить обязательства по оплате полной стоимости жилого помещения</w:t>
      </w:r>
      <w:r w:rsidR="00FE3ACB" w:rsidRPr="00FE3ACB">
        <w:rPr>
          <w:rFonts w:ascii="Times New Roman" w:hAnsi="Times New Roman" w:cs="Times New Roman"/>
          <w:sz w:val="28"/>
          <w:szCs w:val="28"/>
        </w:rPr>
        <w:t>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1C3C" w:rsidRPr="00C854F4">
        <w:rPr>
          <w:rFonts w:ascii="Times New Roman" w:hAnsi="Times New Roman" w:cs="Times New Roman"/>
          <w:sz w:val="28"/>
          <w:szCs w:val="28"/>
        </w:rPr>
        <w:t>. В случае единовременной оплаты стоимости жилого помещения внесение денежных сре</w:t>
      </w:r>
      <w:proofErr w:type="gramStart"/>
      <w:r w:rsidR="00CC1C3C" w:rsidRPr="00C854F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C1C3C" w:rsidRPr="00C854F4">
        <w:rPr>
          <w:rFonts w:ascii="Times New Roman" w:hAnsi="Times New Roman" w:cs="Times New Roman"/>
          <w:sz w:val="28"/>
          <w:szCs w:val="28"/>
        </w:rPr>
        <w:t>оизводится покупателем (покупателями) в течение 10 дней со дня подписания договора купли-продажи жилого помещения.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6ED">
        <w:rPr>
          <w:rFonts w:ascii="Times New Roman" w:hAnsi="Times New Roman" w:cs="Times New Roman"/>
          <w:sz w:val="28"/>
          <w:szCs w:val="28"/>
        </w:rPr>
        <w:t>9</w:t>
      </w:r>
      <w:r w:rsidR="00CC1C3C" w:rsidRPr="00C726ED">
        <w:rPr>
          <w:rFonts w:ascii="Times New Roman" w:hAnsi="Times New Roman" w:cs="Times New Roman"/>
          <w:sz w:val="28"/>
          <w:szCs w:val="28"/>
        </w:rPr>
        <w:t xml:space="preserve">. Жилые помещения, указанные в </w:t>
      </w:r>
      <w:hyperlink w:anchor="P370" w:history="1">
        <w:r w:rsidR="00636F38" w:rsidRPr="00C726ED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="00CC1C3C" w:rsidRPr="00C726E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636F38" w:rsidRPr="00C726ED">
        <w:rPr>
          <w:rFonts w:ascii="Times New Roman" w:hAnsi="Times New Roman" w:cs="Times New Roman"/>
          <w:sz w:val="28"/>
          <w:szCs w:val="28"/>
        </w:rPr>
        <w:t xml:space="preserve"> </w:t>
      </w:r>
      <w:r w:rsidR="00CC1C3C" w:rsidRPr="00C726ED">
        <w:rPr>
          <w:rFonts w:ascii="Times New Roman" w:hAnsi="Times New Roman" w:cs="Times New Roman"/>
          <w:sz w:val="28"/>
          <w:szCs w:val="28"/>
        </w:rPr>
        <w:t>настоящей статьи, оформляются в общую собственность нанимателя и совместно проживающих с ним членов его семьи, после полной оплаты его стоимости.</w:t>
      </w:r>
      <w:r w:rsidR="00636F38" w:rsidRPr="00C726ED">
        <w:rPr>
          <w:rFonts w:ascii="Times New Roman" w:hAnsi="Times New Roman" w:cs="Times New Roman"/>
          <w:sz w:val="28"/>
          <w:szCs w:val="28"/>
        </w:rPr>
        <w:t xml:space="preserve"> До оплаты полной стоимости за жилое помещение жилое помещение находится в залоге у муниципального образования сельское поселение </w:t>
      </w:r>
      <w:proofErr w:type="spellStart"/>
      <w:r w:rsidR="00636F38" w:rsidRPr="00C726E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636F38" w:rsidRPr="00C726ED">
        <w:rPr>
          <w:rFonts w:ascii="Times New Roman" w:hAnsi="Times New Roman" w:cs="Times New Roman"/>
          <w:sz w:val="28"/>
          <w:szCs w:val="28"/>
        </w:rPr>
        <w:t>.</w:t>
      </w:r>
      <w:r w:rsidR="00636F38" w:rsidRPr="00C8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3C" w:rsidRPr="00300460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460" w:rsidRPr="00C854F4" w:rsidRDefault="00C854F4" w:rsidP="00C00B4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54F4">
        <w:rPr>
          <w:rFonts w:ascii="Times New Roman" w:hAnsi="Times New Roman" w:cs="Times New Roman"/>
          <w:sz w:val="28"/>
          <w:szCs w:val="28"/>
        </w:rPr>
        <w:t>Статья 19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C3C" w:rsidRPr="00C854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C3C" w:rsidRPr="00C854F4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муниципальных жилых помещений</w:t>
      </w:r>
    </w:p>
    <w:p w:rsidR="001B42DC" w:rsidRPr="00C87638" w:rsidRDefault="00C854F4" w:rsidP="00C87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4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1C3C" w:rsidRPr="00C854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C3C" w:rsidRPr="00C854F4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муниципальных жилых помещений осуществляется в порядке, установленном Администрацией </w:t>
      </w:r>
      <w:r w:rsidR="00636F38" w:rsidRPr="00C854F4">
        <w:rPr>
          <w:rFonts w:ascii="Times New Roman" w:hAnsi="Times New Roman" w:cs="Times New Roman"/>
          <w:sz w:val="28"/>
          <w:szCs w:val="28"/>
        </w:rPr>
        <w:t>поселения.</w:t>
      </w:r>
    </w:p>
    <w:sectPr w:rsidR="001B42DC" w:rsidRPr="00C87638" w:rsidSect="00C87638">
      <w:footerReference w:type="default" r:id="rId26"/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3D" w:rsidRDefault="00BE283D" w:rsidP="00A87CA5">
      <w:r>
        <w:separator/>
      </w:r>
    </w:p>
  </w:endnote>
  <w:endnote w:type="continuationSeparator" w:id="0">
    <w:p w:rsidR="00BE283D" w:rsidRDefault="00BE283D" w:rsidP="00A8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2F" w:rsidRDefault="00C76A2F">
    <w:pPr>
      <w:pStyle w:val="a7"/>
      <w:jc w:val="right"/>
    </w:pPr>
  </w:p>
  <w:p w:rsidR="00C76A2F" w:rsidRDefault="00C76A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3D" w:rsidRDefault="00BE283D" w:rsidP="00A87CA5">
      <w:r>
        <w:separator/>
      </w:r>
    </w:p>
  </w:footnote>
  <w:footnote w:type="continuationSeparator" w:id="0">
    <w:p w:rsidR="00BE283D" w:rsidRDefault="00BE283D" w:rsidP="00A8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3C"/>
    <w:rsid w:val="000062AD"/>
    <w:rsid w:val="0001418E"/>
    <w:rsid w:val="00026E2A"/>
    <w:rsid w:val="00027E41"/>
    <w:rsid w:val="00030EE0"/>
    <w:rsid w:val="00034FC7"/>
    <w:rsid w:val="000359F2"/>
    <w:rsid w:val="00037E99"/>
    <w:rsid w:val="000423EA"/>
    <w:rsid w:val="00045A65"/>
    <w:rsid w:val="000474C2"/>
    <w:rsid w:val="0007015A"/>
    <w:rsid w:val="000728CE"/>
    <w:rsid w:val="00081C52"/>
    <w:rsid w:val="0008202D"/>
    <w:rsid w:val="000824F0"/>
    <w:rsid w:val="00096CEA"/>
    <w:rsid w:val="00097873"/>
    <w:rsid w:val="000A75E8"/>
    <w:rsid w:val="000B22AB"/>
    <w:rsid w:val="000B2ECE"/>
    <w:rsid w:val="000C1772"/>
    <w:rsid w:val="000D19E3"/>
    <w:rsid w:val="000D1C9B"/>
    <w:rsid w:val="000D556C"/>
    <w:rsid w:val="000D7E7A"/>
    <w:rsid w:val="000E5885"/>
    <w:rsid w:val="000E6FA3"/>
    <w:rsid w:val="000F6C8B"/>
    <w:rsid w:val="00105F4E"/>
    <w:rsid w:val="00111B2D"/>
    <w:rsid w:val="0011638B"/>
    <w:rsid w:val="001243C3"/>
    <w:rsid w:val="0012478A"/>
    <w:rsid w:val="00135121"/>
    <w:rsid w:val="00135458"/>
    <w:rsid w:val="00137E9D"/>
    <w:rsid w:val="0014021A"/>
    <w:rsid w:val="0014569A"/>
    <w:rsid w:val="00145935"/>
    <w:rsid w:val="00150521"/>
    <w:rsid w:val="00152BF1"/>
    <w:rsid w:val="00162CC2"/>
    <w:rsid w:val="00163B97"/>
    <w:rsid w:val="0016425C"/>
    <w:rsid w:val="001764F9"/>
    <w:rsid w:val="00182B19"/>
    <w:rsid w:val="001B0A2D"/>
    <w:rsid w:val="001B42DC"/>
    <w:rsid w:val="001D5CF6"/>
    <w:rsid w:val="001E5807"/>
    <w:rsid w:val="001E5F53"/>
    <w:rsid w:val="0022276F"/>
    <w:rsid w:val="0022728D"/>
    <w:rsid w:val="0023190E"/>
    <w:rsid w:val="0024758B"/>
    <w:rsid w:val="002505D8"/>
    <w:rsid w:val="002562CE"/>
    <w:rsid w:val="0026103E"/>
    <w:rsid w:val="00266AB4"/>
    <w:rsid w:val="00275BA4"/>
    <w:rsid w:val="0027727A"/>
    <w:rsid w:val="002A07BE"/>
    <w:rsid w:val="002A086C"/>
    <w:rsid w:val="002A4550"/>
    <w:rsid w:val="002A6FA6"/>
    <w:rsid w:val="002C0C0D"/>
    <w:rsid w:val="002C3A22"/>
    <w:rsid w:val="002D2283"/>
    <w:rsid w:val="002D623C"/>
    <w:rsid w:val="002F1FE2"/>
    <w:rsid w:val="00300460"/>
    <w:rsid w:val="003005F1"/>
    <w:rsid w:val="00301EC6"/>
    <w:rsid w:val="00307780"/>
    <w:rsid w:val="003212DC"/>
    <w:rsid w:val="003336E2"/>
    <w:rsid w:val="00345273"/>
    <w:rsid w:val="00373247"/>
    <w:rsid w:val="00380A72"/>
    <w:rsid w:val="003874BC"/>
    <w:rsid w:val="00391070"/>
    <w:rsid w:val="00392D25"/>
    <w:rsid w:val="003A4A4A"/>
    <w:rsid w:val="003B0B27"/>
    <w:rsid w:val="003B20F7"/>
    <w:rsid w:val="003B3A92"/>
    <w:rsid w:val="003B41C3"/>
    <w:rsid w:val="003B568C"/>
    <w:rsid w:val="003C21D1"/>
    <w:rsid w:val="003C4BFE"/>
    <w:rsid w:val="003C7742"/>
    <w:rsid w:val="003E120B"/>
    <w:rsid w:val="003F28F5"/>
    <w:rsid w:val="003F3C48"/>
    <w:rsid w:val="004006A7"/>
    <w:rsid w:val="004017A9"/>
    <w:rsid w:val="0042258A"/>
    <w:rsid w:val="004422CF"/>
    <w:rsid w:val="00453D06"/>
    <w:rsid w:val="004627F3"/>
    <w:rsid w:val="00473E8D"/>
    <w:rsid w:val="004832DD"/>
    <w:rsid w:val="00484C81"/>
    <w:rsid w:val="00486552"/>
    <w:rsid w:val="00490B96"/>
    <w:rsid w:val="004922F4"/>
    <w:rsid w:val="00495591"/>
    <w:rsid w:val="004A442F"/>
    <w:rsid w:val="004A4AD9"/>
    <w:rsid w:val="004B1AD0"/>
    <w:rsid w:val="004C50A9"/>
    <w:rsid w:val="004D082F"/>
    <w:rsid w:val="004E0A20"/>
    <w:rsid w:val="004E1B84"/>
    <w:rsid w:val="004E7657"/>
    <w:rsid w:val="004F0668"/>
    <w:rsid w:val="004F3BD5"/>
    <w:rsid w:val="004F4936"/>
    <w:rsid w:val="005025AD"/>
    <w:rsid w:val="00503162"/>
    <w:rsid w:val="00505648"/>
    <w:rsid w:val="00516138"/>
    <w:rsid w:val="0051662C"/>
    <w:rsid w:val="0052791E"/>
    <w:rsid w:val="00531188"/>
    <w:rsid w:val="005321A5"/>
    <w:rsid w:val="0053256A"/>
    <w:rsid w:val="00532FB9"/>
    <w:rsid w:val="00542360"/>
    <w:rsid w:val="00552DC5"/>
    <w:rsid w:val="0055359E"/>
    <w:rsid w:val="005605D6"/>
    <w:rsid w:val="00565AEC"/>
    <w:rsid w:val="005673F1"/>
    <w:rsid w:val="005906EE"/>
    <w:rsid w:val="005955BE"/>
    <w:rsid w:val="005A233B"/>
    <w:rsid w:val="005A6B31"/>
    <w:rsid w:val="005B3FA2"/>
    <w:rsid w:val="005C1393"/>
    <w:rsid w:val="005C2334"/>
    <w:rsid w:val="005D29D2"/>
    <w:rsid w:val="005D6CBC"/>
    <w:rsid w:val="005F31C5"/>
    <w:rsid w:val="005F4BBB"/>
    <w:rsid w:val="005F4F82"/>
    <w:rsid w:val="005F5F7A"/>
    <w:rsid w:val="005F773A"/>
    <w:rsid w:val="00601618"/>
    <w:rsid w:val="00610F4F"/>
    <w:rsid w:val="00614E9A"/>
    <w:rsid w:val="00623903"/>
    <w:rsid w:val="0062470F"/>
    <w:rsid w:val="00636F38"/>
    <w:rsid w:val="00650BD6"/>
    <w:rsid w:val="00651B34"/>
    <w:rsid w:val="00653F40"/>
    <w:rsid w:val="00661F72"/>
    <w:rsid w:val="0067517D"/>
    <w:rsid w:val="0068671C"/>
    <w:rsid w:val="00691267"/>
    <w:rsid w:val="00691460"/>
    <w:rsid w:val="00697ACA"/>
    <w:rsid w:val="006A7721"/>
    <w:rsid w:val="006B10D3"/>
    <w:rsid w:val="006B376E"/>
    <w:rsid w:val="006D3A1A"/>
    <w:rsid w:val="006E1014"/>
    <w:rsid w:val="006E3C48"/>
    <w:rsid w:val="006E7EED"/>
    <w:rsid w:val="006F0DF3"/>
    <w:rsid w:val="006F13B4"/>
    <w:rsid w:val="006F3A4B"/>
    <w:rsid w:val="006F4274"/>
    <w:rsid w:val="00703D49"/>
    <w:rsid w:val="007041CA"/>
    <w:rsid w:val="00707C85"/>
    <w:rsid w:val="00723726"/>
    <w:rsid w:val="007250A8"/>
    <w:rsid w:val="0072550A"/>
    <w:rsid w:val="00734704"/>
    <w:rsid w:val="00740347"/>
    <w:rsid w:val="0075035F"/>
    <w:rsid w:val="0076098E"/>
    <w:rsid w:val="007611F6"/>
    <w:rsid w:val="007620E1"/>
    <w:rsid w:val="00762524"/>
    <w:rsid w:val="00776EE3"/>
    <w:rsid w:val="00786857"/>
    <w:rsid w:val="00786E7E"/>
    <w:rsid w:val="007A1B8F"/>
    <w:rsid w:val="007A39D5"/>
    <w:rsid w:val="007A7FA3"/>
    <w:rsid w:val="007B11B2"/>
    <w:rsid w:val="007C27E8"/>
    <w:rsid w:val="007C300E"/>
    <w:rsid w:val="007E585A"/>
    <w:rsid w:val="007F2BAC"/>
    <w:rsid w:val="00801117"/>
    <w:rsid w:val="0080241D"/>
    <w:rsid w:val="008079A5"/>
    <w:rsid w:val="008165A0"/>
    <w:rsid w:val="008178E6"/>
    <w:rsid w:val="00831135"/>
    <w:rsid w:val="00877497"/>
    <w:rsid w:val="00887311"/>
    <w:rsid w:val="008910CB"/>
    <w:rsid w:val="00891390"/>
    <w:rsid w:val="008940B4"/>
    <w:rsid w:val="008A2C74"/>
    <w:rsid w:val="008B2C47"/>
    <w:rsid w:val="008B5EEB"/>
    <w:rsid w:val="008B784F"/>
    <w:rsid w:val="008C43B6"/>
    <w:rsid w:val="008D4C16"/>
    <w:rsid w:val="008D7C95"/>
    <w:rsid w:val="008F38A2"/>
    <w:rsid w:val="008F5218"/>
    <w:rsid w:val="009016ED"/>
    <w:rsid w:val="00904041"/>
    <w:rsid w:val="0092373D"/>
    <w:rsid w:val="009303DE"/>
    <w:rsid w:val="00930E19"/>
    <w:rsid w:val="00932878"/>
    <w:rsid w:val="00940870"/>
    <w:rsid w:val="0094581B"/>
    <w:rsid w:val="00954E73"/>
    <w:rsid w:val="00962719"/>
    <w:rsid w:val="0096525B"/>
    <w:rsid w:val="00966A87"/>
    <w:rsid w:val="009721EB"/>
    <w:rsid w:val="00973772"/>
    <w:rsid w:val="009872B9"/>
    <w:rsid w:val="00995474"/>
    <w:rsid w:val="009A0FBF"/>
    <w:rsid w:val="009A129B"/>
    <w:rsid w:val="009A632B"/>
    <w:rsid w:val="009C07AA"/>
    <w:rsid w:val="009C07EE"/>
    <w:rsid w:val="009C7A2E"/>
    <w:rsid w:val="009D7557"/>
    <w:rsid w:val="009E3E7C"/>
    <w:rsid w:val="009E6FFA"/>
    <w:rsid w:val="009F2110"/>
    <w:rsid w:val="00A023A2"/>
    <w:rsid w:val="00A07CE1"/>
    <w:rsid w:val="00A07FD6"/>
    <w:rsid w:val="00A11A5D"/>
    <w:rsid w:val="00A13E77"/>
    <w:rsid w:val="00A15FF6"/>
    <w:rsid w:val="00A26B67"/>
    <w:rsid w:val="00A2707B"/>
    <w:rsid w:val="00A3025F"/>
    <w:rsid w:val="00A33195"/>
    <w:rsid w:val="00A41AC9"/>
    <w:rsid w:val="00A519FA"/>
    <w:rsid w:val="00A7043B"/>
    <w:rsid w:val="00A72C85"/>
    <w:rsid w:val="00A73051"/>
    <w:rsid w:val="00A832B9"/>
    <w:rsid w:val="00A84926"/>
    <w:rsid w:val="00A858F4"/>
    <w:rsid w:val="00A87BFC"/>
    <w:rsid w:val="00A87CA5"/>
    <w:rsid w:val="00A94CC7"/>
    <w:rsid w:val="00A979D8"/>
    <w:rsid w:val="00AA180A"/>
    <w:rsid w:val="00AA51AA"/>
    <w:rsid w:val="00AB2BD8"/>
    <w:rsid w:val="00AB3F3F"/>
    <w:rsid w:val="00AB5740"/>
    <w:rsid w:val="00AC0F7A"/>
    <w:rsid w:val="00AE0399"/>
    <w:rsid w:val="00AE5836"/>
    <w:rsid w:val="00AE7D2B"/>
    <w:rsid w:val="00B06DA4"/>
    <w:rsid w:val="00B313DB"/>
    <w:rsid w:val="00B315D6"/>
    <w:rsid w:val="00B356A4"/>
    <w:rsid w:val="00B41F41"/>
    <w:rsid w:val="00B42727"/>
    <w:rsid w:val="00B428E4"/>
    <w:rsid w:val="00B625F9"/>
    <w:rsid w:val="00B63FD2"/>
    <w:rsid w:val="00B65A74"/>
    <w:rsid w:val="00B70BFA"/>
    <w:rsid w:val="00B90CE4"/>
    <w:rsid w:val="00B91BA8"/>
    <w:rsid w:val="00BA1859"/>
    <w:rsid w:val="00BB118D"/>
    <w:rsid w:val="00BB3A77"/>
    <w:rsid w:val="00BB7ECC"/>
    <w:rsid w:val="00BC0AF3"/>
    <w:rsid w:val="00BD5D53"/>
    <w:rsid w:val="00BD684A"/>
    <w:rsid w:val="00BD7DF1"/>
    <w:rsid w:val="00BE283D"/>
    <w:rsid w:val="00C00B42"/>
    <w:rsid w:val="00C037BF"/>
    <w:rsid w:val="00C17028"/>
    <w:rsid w:val="00C20293"/>
    <w:rsid w:val="00C220CD"/>
    <w:rsid w:val="00C25CB3"/>
    <w:rsid w:val="00C34CAD"/>
    <w:rsid w:val="00C357C2"/>
    <w:rsid w:val="00C36DA5"/>
    <w:rsid w:val="00C667C2"/>
    <w:rsid w:val="00C726ED"/>
    <w:rsid w:val="00C74E98"/>
    <w:rsid w:val="00C76A2F"/>
    <w:rsid w:val="00C776E4"/>
    <w:rsid w:val="00C854F4"/>
    <w:rsid w:val="00C87638"/>
    <w:rsid w:val="00C94CDC"/>
    <w:rsid w:val="00CB3711"/>
    <w:rsid w:val="00CB7A38"/>
    <w:rsid w:val="00CC10D2"/>
    <w:rsid w:val="00CC1C3C"/>
    <w:rsid w:val="00D06669"/>
    <w:rsid w:val="00D20D4D"/>
    <w:rsid w:val="00D33870"/>
    <w:rsid w:val="00D35D99"/>
    <w:rsid w:val="00D41DA6"/>
    <w:rsid w:val="00D47245"/>
    <w:rsid w:val="00D54AE1"/>
    <w:rsid w:val="00D62BD2"/>
    <w:rsid w:val="00D64516"/>
    <w:rsid w:val="00D65687"/>
    <w:rsid w:val="00D71034"/>
    <w:rsid w:val="00D82E29"/>
    <w:rsid w:val="00D90A9D"/>
    <w:rsid w:val="00DA1A45"/>
    <w:rsid w:val="00DB7D99"/>
    <w:rsid w:val="00DB7F72"/>
    <w:rsid w:val="00DD122C"/>
    <w:rsid w:val="00DD2925"/>
    <w:rsid w:val="00DD5D24"/>
    <w:rsid w:val="00DE216E"/>
    <w:rsid w:val="00E1194C"/>
    <w:rsid w:val="00E12417"/>
    <w:rsid w:val="00E12B17"/>
    <w:rsid w:val="00E133C4"/>
    <w:rsid w:val="00E13D83"/>
    <w:rsid w:val="00E17FFC"/>
    <w:rsid w:val="00E23795"/>
    <w:rsid w:val="00E3011A"/>
    <w:rsid w:val="00E42A4E"/>
    <w:rsid w:val="00E746F1"/>
    <w:rsid w:val="00E83286"/>
    <w:rsid w:val="00EB0252"/>
    <w:rsid w:val="00EB18B4"/>
    <w:rsid w:val="00EB678C"/>
    <w:rsid w:val="00EB6D29"/>
    <w:rsid w:val="00ED23E2"/>
    <w:rsid w:val="00EF576E"/>
    <w:rsid w:val="00EF6425"/>
    <w:rsid w:val="00EF7B9E"/>
    <w:rsid w:val="00F015AF"/>
    <w:rsid w:val="00F01A6A"/>
    <w:rsid w:val="00F028AC"/>
    <w:rsid w:val="00F10A2C"/>
    <w:rsid w:val="00F10CC9"/>
    <w:rsid w:val="00F121C5"/>
    <w:rsid w:val="00F16DCE"/>
    <w:rsid w:val="00F33269"/>
    <w:rsid w:val="00F33CE3"/>
    <w:rsid w:val="00F359D5"/>
    <w:rsid w:val="00F6165D"/>
    <w:rsid w:val="00F72A72"/>
    <w:rsid w:val="00F77C23"/>
    <w:rsid w:val="00F95CD8"/>
    <w:rsid w:val="00FA5D67"/>
    <w:rsid w:val="00FA7A4F"/>
    <w:rsid w:val="00FB1D0A"/>
    <w:rsid w:val="00FB1FC0"/>
    <w:rsid w:val="00FB44D1"/>
    <w:rsid w:val="00FB5155"/>
    <w:rsid w:val="00FC0B7E"/>
    <w:rsid w:val="00FC2974"/>
    <w:rsid w:val="00FE0244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1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3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7EED"/>
    <w:pPr>
      <w:ind w:left="720"/>
      <w:contextualSpacing/>
    </w:pPr>
  </w:style>
  <w:style w:type="character" w:styleId="a4">
    <w:name w:val="Hyperlink"/>
    <w:uiPriority w:val="99"/>
    <w:semiHidden/>
    <w:unhideWhenUsed/>
    <w:rsid w:val="009303D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2417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7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7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06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1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3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7EED"/>
    <w:pPr>
      <w:ind w:left="720"/>
      <w:contextualSpacing/>
    </w:pPr>
  </w:style>
  <w:style w:type="character" w:styleId="a4">
    <w:name w:val="Hyperlink"/>
    <w:uiPriority w:val="99"/>
    <w:semiHidden/>
    <w:unhideWhenUsed/>
    <w:rsid w:val="009303D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2417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7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7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06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57A7534D1F4856A12B1A1CEB0F2874EDD131B775331837A749Aa7R5H" TargetMode="External"/><Relationship Id="rId13" Type="http://schemas.openxmlformats.org/officeDocument/2006/relationships/hyperlink" Target="consultantplus://offline/ref=D0049DF2A9F29D91AED77EA322B17DA94BC721DC65FCCBCB6C096CA63A3A3C94CEfAl1F" TargetMode="External"/><Relationship Id="rId18" Type="http://schemas.openxmlformats.org/officeDocument/2006/relationships/hyperlink" Target="consultantplus://offline/ref=49648C629FA42C2E395FB76019E99ED57E64BF8B63405D75F71440BD421D18BD525733A8BEB29CEEB8A0863CeEZDL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2D834B0D0F2D174F56B1B40E11AEBB2DCCA1C91573434891ED7A97EA828e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049DF2A9F29D91AED77EA322B17DA94BC721DC65FCCBCB6C096CA63A3A3C94CEfAl1F" TargetMode="External"/><Relationship Id="rId17" Type="http://schemas.openxmlformats.org/officeDocument/2006/relationships/hyperlink" Target="consultantplus://offline/ref=49648C629FA42C2E395FB76019E99ED57E64BF8B63405D75F71440BD421D18BD525733A8BEB29CEEB8A0863CeEZDL" TargetMode="External"/><Relationship Id="rId25" Type="http://schemas.openxmlformats.org/officeDocument/2006/relationships/hyperlink" Target="consultantplus://offline/ref=E07DD68FE376444277D007CA9187E5FEBB51AED10B2F7F6EA03A1F5ACD0112D8B2e2R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648C629FA42C2E395FB76019E99ED57E64BF8B63405D75F71440BD421D18BD525733A8BEB29CEEB8A0863EeEZAL" TargetMode="External"/><Relationship Id="rId20" Type="http://schemas.openxmlformats.org/officeDocument/2006/relationships/hyperlink" Target="consultantplus://offline/ref=92D834B0D0F2D174F56B1B40E11AEBB2DCCA1C91573434891ED7A97EA828e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257A7534D1F4856A12AFACD8DCA5884ADE4A137D006DDF77779227BD3C48A0CC5627E26D078A6AAD75F2B1a4RDH" TargetMode="External"/><Relationship Id="rId24" Type="http://schemas.openxmlformats.org/officeDocument/2006/relationships/hyperlink" Target="consultantplus://offline/ref=E07DD68FE376444277D019C787EBB2F1BF5AF0D503287D38FC6D190D92e5R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1E828700498832E15F92A2C12267F653B45FE997D8ECB25A7EF9D5E999A4A9A7FEA5D8F885A438270A0F32nF6BF" TargetMode="External"/><Relationship Id="rId23" Type="http://schemas.openxmlformats.org/officeDocument/2006/relationships/hyperlink" Target="consultantplus://offline/ref=832A5A374D073EEA7CEA27CBE1FCFF4B7EA521F4A04EFC7640F9E94549D0336DA9z0j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9257A7534D1F4856A12B1A1CEB0F2874ED51417750666812B219470E26C4EF58C1621B72E43876EaARCH" TargetMode="External"/><Relationship Id="rId19" Type="http://schemas.openxmlformats.org/officeDocument/2006/relationships/hyperlink" Target="consultantplus://offline/ref=E1EBB743AC39E948E44A1074315F63EC8BF8370F92AA6B795A71CF33C4A60F2AC1064FEF662268FBF3DF9F31E0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257A7534D1F4856A12B1A1CEB0F2874ED4101B790266812B219470E26C4EF58C1621B72E42866EaARFH" TargetMode="External"/><Relationship Id="rId14" Type="http://schemas.openxmlformats.org/officeDocument/2006/relationships/hyperlink" Target="consultantplus://offline/ref=D0049DF2A9F29D91AED77EA322B17DA94BC721DC65FCCBCB6C096CA63A3A3C94CEfAl1F" TargetMode="External"/><Relationship Id="rId22" Type="http://schemas.openxmlformats.org/officeDocument/2006/relationships/hyperlink" Target="consultantplus://offline/ref=92D834B0D0F2D174F56B1B40E11AEBB2DCCB1F99563234891ED7A97EA8825C9901BDD2F81A946C3222eA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A0E9-2F70-4020-9687-68916C92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5884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4</cp:revision>
  <cp:lastPrinted>2017-08-28T06:28:00Z</cp:lastPrinted>
  <dcterms:created xsi:type="dcterms:W3CDTF">2017-08-28T06:05:00Z</dcterms:created>
  <dcterms:modified xsi:type="dcterms:W3CDTF">2017-08-28T06:28:00Z</dcterms:modified>
</cp:coreProperties>
</file>